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4A" w:rsidRPr="00DB1BAA" w:rsidRDefault="001B207F">
      <w:pPr>
        <w:rPr>
          <w:b/>
        </w:rPr>
      </w:pPr>
      <w:bookmarkStart w:id="0" w:name="_GoBack"/>
      <w:bookmarkEnd w:id="0"/>
      <w:r w:rsidRPr="00DB1BAA">
        <w:rPr>
          <w:b/>
        </w:rPr>
        <w:t>Anlage zu Tierversuchsanträgen nach § 8 TierSchG</w:t>
      </w:r>
      <w:r w:rsidR="004C05D0">
        <w:rPr>
          <w:b/>
        </w:rPr>
        <w:t xml:space="preserve"> </w:t>
      </w:r>
      <w:r w:rsidR="004C05D0">
        <w:rPr>
          <w:b/>
        </w:rPr>
        <w:br/>
        <w:t>(</w:t>
      </w:r>
      <w:r w:rsidR="00C9183C">
        <w:rPr>
          <w:b/>
        </w:rPr>
        <w:t xml:space="preserve">Diese ist immer bei der </w:t>
      </w:r>
      <w:r w:rsidR="004C05D0">
        <w:rPr>
          <w:b/>
        </w:rPr>
        <w:t xml:space="preserve">Verwendung von gentechnisch veränderten Tieren bzw. gentechnisch veränderten Organismen (GVOs) </w:t>
      </w:r>
      <w:r w:rsidR="00C9183C">
        <w:rPr>
          <w:b/>
        </w:rPr>
        <w:t>auszufüllen. Um jedoch Missverständnisse oder Fehleinschätzungen zu vermeiden</w:t>
      </w:r>
      <w:r w:rsidR="00A46BA4">
        <w:rPr>
          <w:b/>
        </w:rPr>
        <w:t xml:space="preserve">, </w:t>
      </w:r>
      <w:r w:rsidR="00C9183C">
        <w:rPr>
          <w:b/>
        </w:rPr>
        <w:t>wird das Ausfüllen für alle Vorhaben empfohlen</w:t>
      </w:r>
      <w:r w:rsidR="004C05D0">
        <w:rPr>
          <w:b/>
        </w:rPr>
        <w:t>)</w:t>
      </w:r>
      <w:r w:rsidRPr="00DB1BAA">
        <w:rPr>
          <w:b/>
        </w:rPr>
        <w:t xml:space="preserve">: </w:t>
      </w:r>
    </w:p>
    <w:p w:rsidR="00C9183C" w:rsidRPr="00044FAA" w:rsidRDefault="001B207F">
      <w:r w:rsidRPr="00DB1BAA">
        <w:t>Bitte fügen Sie diese Anlage Ihrem Tierversuchsantrag bei. Wir werden die Angaben im Rahmen der Zusammenarbeit mit der hessischen Gentechnikbehörde, die beim Regierungspräsidium Gießen, Abt. IV, Dezernat 44 angesiedelt ist, an diese weiterleiten.</w:t>
      </w:r>
      <w:r w:rsidR="00DB5FEF" w:rsidRPr="00DB1BAA">
        <w:t xml:space="preserve"> </w:t>
      </w:r>
    </w:p>
    <w:p w:rsidR="001B207F" w:rsidRPr="006B138A" w:rsidRDefault="000D6492">
      <w:r>
        <w:t xml:space="preserve">Die </w:t>
      </w:r>
      <w:r w:rsidR="00987C0A">
        <w:t>Genehmigung</w:t>
      </w:r>
      <w:r>
        <w:t xml:space="preserve"> nach § 8 TierSchG umfasst keine gegebenenfalls erforderliche Konzession nach dem Gesetz zur Regelung der Gentechnik (GenTG). Diese ist von Ihnen separat einzuholen. </w:t>
      </w:r>
      <w:r w:rsidRPr="00044FAA">
        <w:t xml:space="preserve">Mit der Vorlage dieses Formulars </w:t>
      </w:r>
      <w:r w:rsidR="00A46BA4" w:rsidRPr="00044FAA">
        <w:t xml:space="preserve">wird </w:t>
      </w:r>
      <w:r w:rsidR="00C9183C" w:rsidRPr="00044FAA">
        <w:t xml:space="preserve">jedoch </w:t>
      </w:r>
      <w:r w:rsidR="00A46BA4" w:rsidRPr="00044FAA">
        <w:t>die weitere Bearbeitung vereinfacht.</w:t>
      </w:r>
      <w:r w:rsidRPr="00044FAA">
        <w:t xml:space="preserve"> </w:t>
      </w:r>
      <w:r w:rsidR="006B138A" w:rsidRPr="00044FAA">
        <w:br/>
      </w:r>
    </w:p>
    <w:p w:rsidR="006B138A" w:rsidRDefault="006B138A" w:rsidP="006B138A">
      <w:pPr>
        <w:pStyle w:val="Listenabsatz"/>
        <w:numPr>
          <w:ilvl w:val="0"/>
          <w:numId w:val="1"/>
        </w:numPr>
        <w:ind w:left="426" w:hanging="426"/>
      </w:pPr>
      <w:r>
        <w:t>Werden gentechnisch veränderte Tiere im Sinne des GenTG (Gesetz zur Regelung der Gentechnik) verwendet:</w:t>
      </w:r>
    </w:p>
    <w:p w:rsidR="006B138A" w:rsidRDefault="006B138A" w:rsidP="006B138A">
      <w:pPr>
        <w:ind w:left="426"/>
      </w:pPr>
      <w:r>
        <w:t xml:space="preserve">Ja </w:t>
      </w:r>
      <w:r w:rsidR="009E494F">
        <w:fldChar w:fldCharType="begin">
          <w:ffData>
            <w:name w:val="Kontrollkästchen1"/>
            <w:enabled/>
            <w:calcOnExit w:val="0"/>
            <w:checkBox>
              <w:sizeAuto/>
              <w:default w:val="0"/>
            </w:checkBox>
          </w:ffData>
        </w:fldChar>
      </w:r>
      <w:r>
        <w:instrText xml:space="preserve"> FORMCHECKBOX </w:instrText>
      </w:r>
      <w:r w:rsidR="003A453D">
        <w:fldChar w:fldCharType="separate"/>
      </w:r>
      <w:r w:rsidR="009E494F">
        <w:fldChar w:fldCharType="end"/>
      </w:r>
      <w:r>
        <w:tab/>
      </w:r>
      <w:r>
        <w:tab/>
      </w:r>
      <w:r w:rsidRPr="00DB1BAA">
        <w:tab/>
        <w:t xml:space="preserve">Nein </w:t>
      </w:r>
      <w:r w:rsidR="009E494F" w:rsidRPr="00DB1BAA">
        <w:fldChar w:fldCharType="begin">
          <w:ffData>
            <w:name w:val="Kontrollkästchen2"/>
            <w:enabled/>
            <w:calcOnExit w:val="0"/>
            <w:checkBox>
              <w:sizeAuto/>
              <w:default w:val="0"/>
            </w:checkBox>
          </w:ffData>
        </w:fldChar>
      </w:r>
      <w:r w:rsidRPr="00DB1BAA">
        <w:instrText xml:space="preserve"> FORMCHECKBOX </w:instrText>
      </w:r>
      <w:r w:rsidR="003A453D">
        <w:fldChar w:fldCharType="separate"/>
      </w:r>
      <w:r w:rsidR="009E494F" w:rsidRPr="00DB1BAA">
        <w:fldChar w:fldCharType="end"/>
      </w:r>
      <w:r>
        <w:br/>
      </w:r>
      <w:r>
        <w:br/>
      </w:r>
      <w:proofErr w:type="spellStart"/>
      <w:r>
        <w:t>Falls</w:t>
      </w:r>
      <w:proofErr w:type="spellEnd"/>
      <w:r>
        <w:t xml:space="preserve"> ja, geben Sie bitte die Tierart und die Stammbezeichnung der Tiere an:</w:t>
      </w:r>
    </w:p>
    <w:p w:rsidR="006B138A" w:rsidRPr="00D430DE" w:rsidRDefault="00D430DE" w:rsidP="006B138A">
      <w:pPr>
        <w:ind w:left="426"/>
        <w:rPr>
          <w:u w:val="single"/>
        </w:rPr>
      </w:pP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p>
    <w:p w:rsidR="006B138A" w:rsidRPr="00D430DE" w:rsidRDefault="00D430DE" w:rsidP="006B138A">
      <w:pPr>
        <w:ind w:left="426"/>
        <w:rPr>
          <w:u w:val="single"/>
        </w:rPr>
      </w:pP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p>
    <w:p w:rsidR="006B138A" w:rsidRPr="00D430DE" w:rsidRDefault="00D430DE" w:rsidP="006F1827">
      <w:pPr>
        <w:ind w:left="426"/>
        <w:rPr>
          <w:u w:val="single"/>
        </w:rPr>
      </w:pP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p>
    <w:p w:rsidR="00D430DE" w:rsidRDefault="00B17C5B" w:rsidP="00B17C5B">
      <w:pPr>
        <w:pStyle w:val="Listenabsatz"/>
        <w:numPr>
          <w:ilvl w:val="0"/>
          <w:numId w:val="1"/>
        </w:numPr>
        <w:ind w:left="426" w:hanging="426"/>
      </w:pPr>
      <w:r w:rsidRPr="00DB1BAA">
        <w:t>Werden</w:t>
      </w:r>
      <w:r w:rsidR="00DB1BAA" w:rsidRPr="00DB1BAA">
        <w:t xml:space="preserve"> </w:t>
      </w:r>
      <w:r w:rsidRPr="00DB1BAA">
        <w:t>Tiere mit GVO</w:t>
      </w:r>
      <w:r w:rsidR="00B63DB8" w:rsidRPr="00DB1BAA">
        <w:rPr>
          <w:rStyle w:val="Funotenzeichen"/>
        </w:rPr>
        <w:footnoteReference w:id="1"/>
      </w:r>
      <w:r w:rsidRPr="00DB1BAA">
        <w:t xml:space="preserve"> </w:t>
      </w:r>
      <w:r w:rsidR="000837F8" w:rsidRPr="00DB1BAA">
        <w:t xml:space="preserve"> (z.B. gentechnisch </w:t>
      </w:r>
      <w:r w:rsidR="00A76753" w:rsidRPr="00DB1BAA">
        <w:t>veränderten</w:t>
      </w:r>
      <w:r w:rsidR="000837F8" w:rsidRPr="00DB1BAA">
        <w:t xml:space="preserve"> Mikroorganismen) </w:t>
      </w:r>
      <w:r w:rsidRPr="00DB1BAA">
        <w:t>infiziert?</w:t>
      </w:r>
    </w:p>
    <w:p w:rsidR="00D430DE" w:rsidRDefault="00B17C5B" w:rsidP="00D430DE">
      <w:pPr>
        <w:pStyle w:val="Listenabsatz"/>
        <w:ind w:left="426"/>
      </w:pPr>
      <w:r w:rsidRPr="00DB1BAA">
        <w:br/>
        <w:t xml:space="preserve">Ja </w:t>
      </w:r>
      <w:r w:rsidR="009E494F" w:rsidRPr="00DB1BAA">
        <w:fldChar w:fldCharType="begin">
          <w:ffData>
            <w:name w:val="Kontrollkästchen1"/>
            <w:enabled/>
            <w:calcOnExit w:val="0"/>
            <w:checkBox>
              <w:sizeAuto/>
              <w:default w:val="0"/>
            </w:checkBox>
          </w:ffData>
        </w:fldChar>
      </w:r>
      <w:r w:rsidRPr="00DB1BAA">
        <w:instrText xml:space="preserve"> FORMCHECKBOX </w:instrText>
      </w:r>
      <w:r w:rsidR="003A453D">
        <w:fldChar w:fldCharType="separate"/>
      </w:r>
      <w:r w:rsidR="009E494F" w:rsidRPr="00DB1BAA">
        <w:fldChar w:fldCharType="end"/>
      </w:r>
      <w:r w:rsidRPr="00DB1BAA">
        <w:tab/>
      </w:r>
      <w:r w:rsidRPr="00DB1BAA">
        <w:tab/>
      </w:r>
      <w:r w:rsidRPr="00DB1BAA">
        <w:tab/>
        <w:t xml:space="preserve">Nein </w:t>
      </w:r>
      <w:r w:rsidR="009E494F" w:rsidRPr="00DB1BAA">
        <w:fldChar w:fldCharType="begin">
          <w:ffData>
            <w:name w:val="Kontrollkästchen2"/>
            <w:enabled/>
            <w:calcOnExit w:val="0"/>
            <w:checkBox>
              <w:sizeAuto/>
              <w:default w:val="0"/>
            </w:checkBox>
          </w:ffData>
        </w:fldChar>
      </w:r>
      <w:r w:rsidRPr="00DB1BAA">
        <w:instrText xml:space="preserve"> FORMCHECKBOX </w:instrText>
      </w:r>
      <w:r w:rsidR="003A453D">
        <w:fldChar w:fldCharType="separate"/>
      </w:r>
      <w:r w:rsidR="009E494F" w:rsidRPr="00DB1BAA">
        <w:fldChar w:fldCharType="end"/>
      </w:r>
      <w:r w:rsidRPr="00DB1BAA">
        <w:br/>
      </w:r>
      <w:r w:rsidRPr="00DB1BAA">
        <w:br/>
      </w:r>
      <w:proofErr w:type="spellStart"/>
      <w:r w:rsidR="006B138A">
        <w:t>Falls</w:t>
      </w:r>
      <w:proofErr w:type="spellEnd"/>
      <w:r w:rsidR="006B138A">
        <w:t xml:space="preserve"> ja, bitte GVOs näher beschreiben:</w:t>
      </w:r>
    </w:p>
    <w:p w:rsidR="00B17C5B" w:rsidRPr="00D430DE" w:rsidRDefault="00D430DE" w:rsidP="00D430DE">
      <w:pPr>
        <w:pStyle w:val="Listenabsatz"/>
        <w:ind w:left="426"/>
        <w:rPr>
          <w:u w:val="single"/>
        </w:rPr>
      </w:pP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p>
    <w:p w:rsidR="00D430DE" w:rsidRPr="00D430DE" w:rsidRDefault="00D430DE" w:rsidP="00D430DE">
      <w:pPr>
        <w:pStyle w:val="Listenabsatz"/>
        <w:ind w:left="426"/>
        <w:rPr>
          <w:u w:val="single"/>
        </w:rPr>
      </w:pP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r w:rsidRPr="00D430DE">
        <w:rPr>
          <w:u w:val="single"/>
        </w:rPr>
        <w:tab/>
      </w:r>
    </w:p>
    <w:p w:rsidR="006B138A" w:rsidRDefault="006B138A" w:rsidP="006B138A">
      <w:pPr>
        <w:pStyle w:val="Listenabsatz"/>
        <w:ind w:left="426"/>
      </w:pPr>
    </w:p>
    <w:p w:rsidR="00B17C5B" w:rsidRPr="00DB1BAA" w:rsidRDefault="00B17C5B" w:rsidP="00B17C5B">
      <w:pPr>
        <w:pStyle w:val="Listenabsatz"/>
        <w:numPr>
          <w:ilvl w:val="0"/>
          <w:numId w:val="1"/>
        </w:numPr>
        <w:ind w:left="426" w:hanging="426"/>
      </w:pPr>
      <w:r w:rsidRPr="00DB1BAA">
        <w:t>In welchen Räumen erfolgt die Zucht / Haltung der Tiere?</w:t>
      </w:r>
      <w:r w:rsidR="00DB1BAA" w:rsidRPr="00DB1BAA">
        <w:t xml:space="preserve"> (Adresse und Raumnummern)</w:t>
      </w:r>
      <w:r w:rsidRPr="00DB1BAA">
        <w:br/>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004C05D0" w:rsidRPr="004C05D0">
        <w:rPr>
          <w:u w:val="single"/>
        </w:rPr>
        <w:tab/>
      </w:r>
      <w:r w:rsidRPr="00DB1BAA">
        <w:br/>
      </w:r>
    </w:p>
    <w:p w:rsidR="006B138A" w:rsidRDefault="00B17C5B" w:rsidP="00B17C5B">
      <w:pPr>
        <w:pStyle w:val="Listenabsatz"/>
        <w:numPr>
          <w:ilvl w:val="0"/>
          <w:numId w:val="1"/>
        </w:numPr>
        <w:ind w:left="426" w:hanging="426"/>
      </w:pPr>
      <w:r>
        <w:t xml:space="preserve">In welchen Räumen werden die </w:t>
      </w:r>
      <w:r w:rsidR="006B138A">
        <w:t xml:space="preserve">Behandlungen/Eingriffe </w:t>
      </w:r>
      <w:r w:rsidR="00AA1C81">
        <w:t xml:space="preserve">(Applikationen, operative Eingriffe, Bestrahlung, MRT, …..) </w:t>
      </w:r>
      <w:r w:rsidR="006B138A">
        <w:t xml:space="preserve">an den </w:t>
      </w:r>
      <w:r w:rsidR="00D430DE">
        <w:t>gentechn</w:t>
      </w:r>
      <w:r w:rsidR="000D1DD7">
        <w:t>isch</w:t>
      </w:r>
      <w:r w:rsidR="00D430DE">
        <w:t xml:space="preserve"> </w:t>
      </w:r>
      <w:r w:rsidR="000D1DD7">
        <w:t>v</w:t>
      </w:r>
      <w:r w:rsidR="00D430DE">
        <w:t xml:space="preserve">eränderten </w:t>
      </w:r>
      <w:r w:rsidR="006B138A">
        <w:t>Tieren</w:t>
      </w:r>
      <w:r>
        <w:t xml:space="preserve"> durchgeführt</w:t>
      </w:r>
      <w:r w:rsidR="00D430DE">
        <w:t xml:space="preserve"> bzw. Tieren GVOs </w:t>
      </w:r>
      <w:r w:rsidR="000D1DD7">
        <w:t>appliziert</w:t>
      </w:r>
      <w:r>
        <w:t>?</w:t>
      </w:r>
      <w:r w:rsidR="00DB1BAA" w:rsidRPr="00DB1BAA">
        <w:t xml:space="preserve"> </w:t>
      </w:r>
      <w:r w:rsidR="00DB1BAA">
        <w:t>(Adresse und Raumnummern)</w:t>
      </w:r>
      <w:r w:rsidR="00DB1BAA">
        <w:br/>
      </w:r>
    </w:p>
    <w:p w:rsidR="006B138A" w:rsidRDefault="009E494F" w:rsidP="00D430DE">
      <w:pPr>
        <w:ind w:firstLine="426"/>
      </w:pPr>
      <w:r w:rsidRPr="00DB1BAA">
        <w:fldChar w:fldCharType="begin">
          <w:ffData>
            <w:name w:val="Kontrollkästchen1"/>
            <w:enabled/>
            <w:calcOnExit w:val="0"/>
            <w:checkBox>
              <w:sizeAuto/>
              <w:default w:val="0"/>
            </w:checkBox>
          </w:ffData>
        </w:fldChar>
      </w:r>
      <w:r w:rsidR="00D430DE" w:rsidRPr="00DB1BAA">
        <w:instrText xml:space="preserve"> FORMCHECKBOX </w:instrText>
      </w:r>
      <w:r w:rsidR="003A453D">
        <w:fldChar w:fldCharType="separate"/>
      </w:r>
      <w:r w:rsidRPr="00DB1BAA">
        <w:fldChar w:fldCharType="end"/>
      </w:r>
      <w:r w:rsidR="00D430DE">
        <w:tab/>
      </w:r>
      <w:r w:rsidR="00D430DE">
        <w:tab/>
      </w:r>
      <w:r w:rsidR="006B138A">
        <w:t>Labor</w:t>
      </w:r>
      <w:r w:rsidR="006B138A">
        <w:tab/>
      </w:r>
      <w:r w:rsidR="006B138A">
        <w:tab/>
      </w:r>
      <w:r w:rsidR="006B138A" w:rsidRPr="006B138A">
        <w:rPr>
          <w:u w:val="single"/>
        </w:rPr>
        <w:tab/>
      </w:r>
      <w:r w:rsidR="006B138A" w:rsidRPr="006B138A">
        <w:rPr>
          <w:u w:val="single"/>
        </w:rPr>
        <w:tab/>
      </w:r>
      <w:r w:rsidR="006B138A" w:rsidRPr="006B138A">
        <w:rPr>
          <w:u w:val="single"/>
        </w:rPr>
        <w:tab/>
      </w:r>
      <w:r w:rsidR="006B138A" w:rsidRPr="006B138A">
        <w:rPr>
          <w:u w:val="single"/>
        </w:rPr>
        <w:tab/>
      </w:r>
      <w:r w:rsidR="006B138A" w:rsidRPr="006B138A">
        <w:rPr>
          <w:u w:val="single"/>
        </w:rPr>
        <w:tab/>
      </w:r>
      <w:r w:rsidR="006B138A" w:rsidRPr="006B138A">
        <w:rPr>
          <w:u w:val="single"/>
        </w:rPr>
        <w:tab/>
      </w:r>
      <w:r w:rsidR="006B138A" w:rsidRPr="006B138A">
        <w:rPr>
          <w:u w:val="single"/>
        </w:rPr>
        <w:tab/>
      </w:r>
      <w:r w:rsidR="006B138A" w:rsidRPr="006B138A">
        <w:rPr>
          <w:u w:val="single"/>
        </w:rPr>
        <w:tab/>
      </w:r>
    </w:p>
    <w:p w:rsidR="006B138A" w:rsidRDefault="009E494F" w:rsidP="00D430DE">
      <w:pPr>
        <w:ind w:firstLine="426"/>
      </w:pPr>
      <w:r w:rsidRPr="00DB1BAA">
        <w:fldChar w:fldCharType="begin">
          <w:ffData>
            <w:name w:val="Kontrollkästchen1"/>
            <w:enabled/>
            <w:calcOnExit w:val="0"/>
            <w:checkBox>
              <w:sizeAuto/>
              <w:default w:val="0"/>
            </w:checkBox>
          </w:ffData>
        </w:fldChar>
      </w:r>
      <w:r w:rsidR="00D430DE" w:rsidRPr="00DB1BAA">
        <w:instrText xml:space="preserve"> FORMCHECKBOX </w:instrText>
      </w:r>
      <w:r w:rsidR="003A453D">
        <w:fldChar w:fldCharType="separate"/>
      </w:r>
      <w:r w:rsidRPr="00DB1BAA">
        <w:fldChar w:fldCharType="end"/>
      </w:r>
      <w:r w:rsidR="00D430DE">
        <w:tab/>
      </w:r>
      <w:r w:rsidR="00D430DE">
        <w:tab/>
      </w:r>
      <w:r w:rsidR="006B138A">
        <w:t>Bestrahlung</w:t>
      </w:r>
      <w:r w:rsidR="006B138A">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p>
    <w:p w:rsidR="006B138A" w:rsidRDefault="009E494F" w:rsidP="00D430DE">
      <w:pPr>
        <w:ind w:firstLine="426"/>
      </w:pPr>
      <w:r w:rsidRPr="00DB1BAA">
        <w:lastRenderedPageBreak/>
        <w:fldChar w:fldCharType="begin">
          <w:ffData>
            <w:name w:val="Kontrollkästchen1"/>
            <w:enabled/>
            <w:calcOnExit w:val="0"/>
            <w:checkBox>
              <w:sizeAuto/>
              <w:default w:val="0"/>
            </w:checkBox>
          </w:ffData>
        </w:fldChar>
      </w:r>
      <w:r w:rsidR="00D430DE" w:rsidRPr="00DB1BAA">
        <w:instrText xml:space="preserve"> FORMCHECKBOX </w:instrText>
      </w:r>
      <w:r w:rsidR="003A453D">
        <w:fldChar w:fldCharType="separate"/>
      </w:r>
      <w:r w:rsidRPr="00DB1BAA">
        <w:fldChar w:fldCharType="end"/>
      </w:r>
      <w:r w:rsidR="00D430DE">
        <w:tab/>
      </w:r>
      <w:r w:rsidR="00D430DE">
        <w:tab/>
      </w:r>
      <w:r w:rsidR="006B138A">
        <w:t>MRT</w:t>
      </w:r>
      <w:r w:rsidR="006B138A">
        <w:tab/>
      </w:r>
      <w:r w:rsidR="006B138A">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p>
    <w:p w:rsidR="006B138A" w:rsidRDefault="009E494F" w:rsidP="006F1827">
      <w:pPr>
        <w:ind w:firstLine="426"/>
      </w:pPr>
      <w:r w:rsidRPr="00DB1BAA">
        <w:fldChar w:fldCharType="begin">
          <w:ffData>
            <w:name w:val="Kontrollkästchen1"/>
            <w:enabled/>
            <w:calcOnExit w:val="0"/>
            <w:checkBox>
              <w:sizeAuto/>
              <w:default w:val="0"/>
            </w:checkBox>
          </w:ffData>
        </w:fldChar>
      </w:r>
      <w:r w:rsidR="00D430DE" w:rsidRPr="00DB1BAA">
        <w:instrText xml:space="preserve"> FORMCHECKBOX </w:instrText>
      </w:r>
      <w:r w:rsidR="003A453D">
        <w:fldChar w:fldCharType="separate"/>
      </w:r>
      <w:r w:rsidRPr="00DB1BAA">
        <w:fldChar w:fldCharType="end"/>
      </w:r>
      <w:r w:rsidR="00D430DE">
        <w:tab/>
      </w:r>
      <w:r w:rsidR="00D430DE">
        <w:tab/>
      </w:r>
      <w:r w:rsidR="006B138A">
        <w:t>Sonstiges</w:t>
      </w:r>
      <w:r w:rsidR="006B138A">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B138A" w:rsidRPr="006F1827">
        <w:rPr>
          <w:u w:val="single"/>
        </w:rPr>
        <w:tab/>
      </w:r>
      <w:r w:rsidR="006F1827">
        <w:rPr>
          <w:u w:val="single"/>
        </w:rPr>
        <w:tab/>
      </w:r>
    </w:p>
    <w:p w:rsidR="006F1827" w:rsidRDefault="006F1827" w:rsidP="006F1827">
      <w:pPr>
        <w:pStyle w:val="Listenabsatz"/>
        <w:ind w:left="426"/>
      </w:pPr>
    </w:p>
    <w:p w:rsidR="00B17C5B" w:rsidRDefault="00B17C5B" w:rsidP="00B17C5B">
      <w:pPr>
        <w:pStyle w:val="Listenabsatz"/>
        <w:numPr>
          <w:ilvl w:val="0"/>
          <w:numId w:val="1"/>
        </w:numPr>
        <w:ind w:left="426" w:hanging="426"/>
      </w:pPr>
      <w:r>
        <w:t xml:space="preserve">Bitte nennen Sie das Aktenzeichen der gentechnischen Anlage, in </w:t>
      </w:r>
      <w:r w:rsidR="006B62B0">
        <w:t xml:space="preserve">der </w:t>
      </w:r>
      <w:r>
        <w:t>die o.g. Tätigkeiten durchgeführt werden (z.B. IV44-53r30.03XXX20.13.01)</w:t>
      </w:r>
      <w:r>
        <w:br/>
        <w:t>____________________________________</w:t>
      </w:r>
      <w:r>
        <w:br/>
      </w:r>
      <w:r>
        <w:br/>
      </w:r>
    </w:p>
    <w:p w:rsidR="00B17C5B" w:rsidRDefault="00A46BA4" w:rsidP="00B17C5B">
      <w:pPr>
        <w:pStyle w:val="Listenabsatz"/>
        <w:numPr>
          <w:ilvl w:val="0"/>
          <w:numId w:val="1"/>
        </w:numPr>
        <w:ind w:left="426" w:hanging="426"/>
      </w:pPr>
      <w:r w:rsidRPr="00044FAA">
        <w:t>Bitte nennen Sie den</w:t>
      </w:r>
      <w:r w:rsidR="00D430DE" w:rsidRPr="00044FAA">
        <w:t xml:space="preserve"> Leiter des Versuchsvorhabens gem. Tierschutzgesetz</w:t>
      </w:r>
      <w:r w:rsidR="00B17C5B" w:rsidRPr="00044FAA">
        <w:br/>
      </w:r>
      <w:r w:rsidR="00B17C5B">
        <w:t>________________________________</w:t>
      </w:r>
    </w:p>
    <w:sectPr w:rsidR="00B17C5B" w:rsidSect="00F308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E1" w:rsidRDefault="005245E1" w:rsidP="00B63DB8">
      <w:pPr>
        <w:spacing w:after="0" w:line="240" w:lineRule="auto"/>
      </w:pPr>
      <w:r>
        <w:separator/>
      </w:r>
    </w:p>
  </w:endnote>
  <w:endnote w:type="continuationSeparator" w:id="0">
    <w:p w:rsidR="005245E1" w:rsidRDefault="005245E1" w:rsidP="00B6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E1" w:rsidRDefault="005245E1" w:rsidP="00B63DB8">
      <w:pPr>
        <w:spacing w:after="0" w:line="240" w:lineRule="auto"/>
      </w:pPr>
      <w:r>
        <w:separator/>
      </w:r>
    </w:p>
  </w:footnote>
  <w:footnote w:type="continuationSeparator" w:id="0">
    <w:p w:rsidR="005245E1" w:rsidRDefault="005245E1" w:rsidP="00B63DB8">
      <w:pPr>
        <w:spacing w:after="0" w:line="240" w:lineRule="auto"/>
      </w:pPr>
      <w:r>
        <w:continuationSeparator/>
      </w:r>
    </w:p>
  </w:footnote>
  <w:footnote w:id="1">
    <w:p w:rsidR="00987C0A" w:rsidRPr="00AF0B5A" w:rsidRDefault="00987C0A">
      <w:pPr>
        <w:pStyle w:val="Funotentext"/>
        <w:rPr>
          <w:color w:val="943634"/>
        </w:rPr>
      </w:pPr>
      <w:r>
        <w:rPr>
          <w:rStyle w:val="Funotenzeichen"/>
        </w:rPr>
        <w:footnoteRef/>
      </w:r>
      <w:r>
        <w:t xml:space="preserve"> GVO: gentechnisch veränderter Organismus</w:t>
      </w:r>
      <w:r>
        <w:rPr>
          <w:color w:val="D9959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261C4"/>
    <w:multiLevelType w:val="hybridMultilevel"/>
    <w:tmpl w:val="E3B8CC6C"/>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5B"/>
    <w:rsid w:val="0002063F"/>
    <w:rsid w:val="00040B43"/>
    <w:rsid w:val="00044FAA"/>
    <w:rsid w:val="000837F8"/>
    <w:rsid w:val="000D1DD7"/>
    <w:rsid w:val="000D6492"/>
    <w:rsid w:val="001267FE"/>
    <w:rsid w:val="00192CBF"/>
    <w:rsid w:val="001B207F"/>
    <w:rsid w:val="00286882"/>
    <w:rsid w:val="002B241F"/>
    <w:rsid w:val="002B32B9"/>
    <w:rsid w:val="002F7542"/>
    <w:rsid w:val="00336D33"/>
    <w:rsid w:val="0035375D"/>
    <w:rsid w:val="003A453D"/>
    <w:rsid w:val="003B2906"/>
    <w:rsid w:val="003E7BF9"/>
    <w:rsid w:val="0040474A"/>
    <w:rsid w:val="00431954"/>
    <w:rsid w:val="00456BAC"/>
    <w:rsid w:val="004606B8"/>
    <w:rsid w:val="004762BD"/>
    <w:rsid w:val="004B01A1"/>
    <w:rsid w:val="004C05D0"/>
    <w:rsid w:val="005059FA"/>
    <w:rsid w:val="005245E1"/>
    <w:rsid w:val="0054446D"/>
    <w:rsid w:val="005615E7"/>
    <w:rsid w:val="005B698C"/>
    <w:rsid w:val="005C2C50"/>
    <w:rsid w:val="005D280C"/>
    <w:rsid w:val="00612716"/>
    <w:rsid w:val="006138CB"/>
    <w:rsid w:val="006166A4"/>
    <w:rsid w:val="0063296F"/>
    <w:rsid w:val="00656072"/>
    <w:rsid w:val="006B138A"/>
    <w:rsid w:val="006B62B0"/>
    <w:rsid w:val="006C29E4"/>
    <w:rsid w:val="006C36F4"/>
    <w:rsid w:val="006F1827"/>
    <w:rsid w:val="0074332C"/>
    <w:rsid w:val="007618E3"/>
    <w:rsid w:val="0080108C"/>
    <w:rsid w:val="008073F3"/>
    <w:rsid w:val="008A2FE4"/>
    <w:rsid w:val="008A4473"/>
    <w:rsid w:val="008B4E73"/>
    <w:rsid w:val="008B6F07"/>
    <w:rsid w:val="008D0551"/>
    <w:rsid w:val="0095211E"/>
    <w:rsid w:val="00955F5C"/>
    <w:rsid w:val="00962E2F"/>
    <w:rsid w:val="00980B39"/>
    <w:rsid w:val="00987C0A"/>
    <w:rsid w:val="009E494F"/>
    <w:rsid w:val="00A34646"/>
    <w:rsid w:val="00A46BA4"/>
    <w:rsid w:val="00A6622C"/>
    <w:rsid w:val="00A76753"/>
    <w:rsid w:val="00AA1C81"/>
    <w:rsid w:val="00AA2237"/>
    <w:rsid w:val="00AB46CC"/>
    <w:rsid w:val="00AF0B5A"/>
    <w:rsid w:val="00AF4669"/>
    <w:rsid w:val="00AF5AD2"/>
    <w:rsid w:val="00B051B8"/>
    <w:rsid w:val="00B17C5B"/>
    <w:rsid w:val="00B33FD4"/>
    <w:rsid w:val="00B43B1F"/>
    <w:rsid w:val="00B63DB8"/>
    <w:rsid w:val="00B94B6C"/>
    <w:rsid w:val="00BD4D1E"/>
    <w:rsid w:val="00C05BA3"/>
    <w:rsid w:val="00C11CD0"/>
    <w:rsid w:val="00C3666B"/>
    <w:rsid w:val="00C424AD"/>
    <w:rsid w:val="00C55CD9"/>
    <w:rsid w:val="00C61574"/>
    <w:rsid w:val="00C83C24"/>
    <w:rsid w:val="00C9183C"/>
    <w:rsid w:val="00CA576B"/>
    <w:rsid w:val="00D00D45"/>
    <w:rsid w:val="00D430DE"/>
    <w:rsid w:val="00D46F94"/>
    <w:rsid w:val="00D61704"/>
    <w:rsid w:val="00DA7C86"/>
    <w:rsid w:val="00DB1BAA"/>
    <w:rsid w:val="00DB4934"/>
    <w:rsid w:val="00DB5FEF"/>
    <w:rsid w:val="00DD05E1"/>
    <w:rsid w:val="00E53ED8"/>
    <w:rsid w:val="00ED3196"/>
    <w:rsid w:val="00ED506C"/>
    <w:rsid w:val="00EF3FE0"/>
    <w:rsid w:val="00F00D92"/>
    <w:rsid w:val="00F30828"/>
    <w:rsid w:val="00F77A2F"/>
    <w:rsid w:val="00F90507"/>
    <w:rsid w:val="00FA642B"/>
    <w:rsid w:val="00FD6060"/>
    <w:rsid w:val="00FE224C"/>
    <w:rsid w:val="00FF4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B0F46-AAAF-45CE-BBDE-1466679A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82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7C5B"/>
    <w:pPr>
      <w:ind w:left="720"/>
      <w:contextualSpacing/>
    </w:pPr>
  </w:style>
  <w:style w:type="paragraph" w:styleId="Funotentext">
    <w:name w:val="footnote text"/>
    <w:basedOn w:val="Standard"/>
    <w:link w:val="FunotentextZchn"/>
    <w:uiPriority w:val="99"/>
    <w:semiHidden/>
    <w:unhideWhenUsed/>
    <w:rsid w:val="00B63D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3DB8"/>
    <w:rPr>
      <w:sz w:val="20"/>
      <w:szCs w:val="20"/>
    </w:rPr>
  </w:style>
  <w:style w:type="character" w:styleId="Funotenzeichen">
    <w:name w:val="footnote reference"/>
    <w:basedOn w:val="Absatz-Standardschriftart"/>
    <w:uiPriority w:val="99"/>
    <w:semiHidden/>
    <w:unhideWhenUsed/>
    <w:rsid w:val="00B63DB8"/>
    <w:rPr>
      <w:vertAlign w:val="superscript"/>
    </w:rPr>
  </w:style>
  <w:style w:type="paragraph" w:styleId="Sprechblasentext">
    <w:name w:val="Balloon Text"/>
    <w:basedOn w:val="Standard"/>
    <w:link w:val="SprechblasentextZchn"/>
    <w:uiPriority w:val="99"/>
    <w:semiHidden/>
    <w:unhideWhenUsed/>
    <w:rsid w:val="000D64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492"/>
    <w:rPr>
      <w:rFonts w:ascii="Tahoma" w:hAnsi="Tahoma" w:cs="Tahoma"/>
      <w:sz w:val="16"/>
      <w:szCs w:val="16"/>
    </w:rPr>
  </w:style>
  <w:style w:type="character" w:styleId="Kommentarzeichen">
    <w:name w:val="annotation reference"/>
    <w:basedOn w:val="Absatz-Standardschriftart"/>
    <w:uiPriority w:val="99"/>
    <w:semiHidden/>
    <w:unhideWhenUsed/>
    <w:rsid w:val="008A4473"/>
    <w:rPr>
      <w:sz w:val="16"/>
      <w:szCs w:val="16"/>
    </w:rPr>
  </w:style>
  <w:style w:type="paragraph" w:styleId="Kommentartext">
    <w:name w:val="annotation text"/>
    <w:basedOn w:val="Standard"/>
    <w:link w:val="KommentartextZchn"/>
    <w:uiPriority w:val="99"/>
    <w:semiHidden/>
    <w:unhideWhenUsed/>
    <w:rsid w:val="008A44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4473"/>
    <w:rPr>
      <w:sz w:val="20"/>
      <w:szCs w:val="20"/>
    </w:rPr>
  </w:style>
  <w:style w:type="paragraph" w:styleId="Kommentarthema">
    <w:name w:val="annotation subject"/>
    <w:basedOn w:val="Kommentartext"/>
    <w:next w:val="Kommentartext"/>
    <w:link w:val="KommentarthemaZchn"/>
    <w:uiPriority w:val="99"/>
    <w:semiHidden/>
    <w:unhideWhenUsed/>
    <w:rsid w:val="008A4473"/>
    <w:rPr>
      <w:b/>
      <w:bCs/>
    </w:rPr>
  </w:style>
  <w:style w:type="character" w:customStyle="1" w:styleId="KommentarthemaZchn">
    <w:name w:val="Kommentarthema Zchn"/>
    <w:basedOn w:val="KommentartextZchn"/>
    <w:link w:val="Kommentarthema"/>
    <w:uiPriority w:val="99"/>
    <w:semiHidden/>
    <w:rsid w:val="008A4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3F0A93C2E6C948A8253E999199167D" ma:contentTypeVersion="0" ma:contentTypeDescription="Ein neues Dokument erstellen." ma:contentTypeScope="" ma:versionID="5cac8ad747205c9896cb7f8bb0192545">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364D6-FE2A-4828-A86F-4B355129E1CE}">
  <ds:schemaRefs>
    <ds:schemaRef ds:uri="http://schemas.microsoft.com/sharepoint/v3/contenttype/forms"/>
  </ds:schemaRefs>
</ds:datastoreItem>
</file>

<file path=customXml/itemProps2.xml><?xml version="1.0" encoding="utf-8"?>
<ds:datastoreItem xmlns:ds="http://schemas.openxmlformats.org/officeDocument/2006/customXml" ds:itemID="{D6A9D26A-F80A-4ACF-9EDD-B7505758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3E3576-F5EE-4130-BE8C-92674CFE4BE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92D2CE-8CE5-4B35-81D1-0EF11E91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schulteluenzumh</dc:creator>
  <cp:keywords/>
  <cp:lastModifiedBy>Antmansky, Lisa-Marie (RPGI)</cp:lastModifiedBy>
  <cp:revision>2</cp:revision>
  <cp:lastPrinted>2014-06-04T09:44:00Z</cp:lastPrinted>
  <dcterms:created xsi:type="dcterms:W3CDTF">2022-01-26T09:50:00Z</dcterms:created>
  <dcterms:modified xsi:type="dcterms:W3CDTF">2022-01-26T09:50:00Z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0x010100E33F0A93C2E6C948A8253E999199167D</vt:lpwstr>
  </property>
</Properties>
</file>