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29A" w:rsidRPr="00AE0362" w:rsidRDefault="0032629A" w:rsidP="00F622FE">
      <w:pPr>
        <w:tabs>
          <w:tab w:val="left" w:pos="6521"/>
        </w:tabs>
        <w:ind w:right="-709"/>
        <w:rPr>
          <w:rFonts w:ascii="Arial" w:hAnsi="Arial" w:cs="Arial"/>
          <w:sz w:val="20"/>
        </w:rPr>
      </w:pPr>
      <w:r>
        <w:rPr>
          <w:rFonts w:ascii="Arial" w:hAnsi="Arial" w:cs="Arial"/>
          <w:szCs w:val="24"/>
        </w:rPr>
        <w:tab/>
      </w:r>
      <w:r w:rsidRPr="00B07AA5">
        <w:rPr>
          <w:rFonts w:ascii="Arial" w:hAnsi="Arial" w:cs="Arial"/>
          <w:sz w:val="20"/>
        </w:rPr>
        <w:t>35390 Gießen,</w:t>
      </w:r>
      <w:r w:rsidR="00F7733C">
        <w:rPr>
          <w:rFonts w:ascii="Arial" w:hAnsi="Arial" w:cs="Arial"/>
          <w:sz w:val="20"/>
        </w:rPr>
        <w:t xml:space="preserve"> </w:t>
      </w:r>
      <w:r w:rsidR="002E4D45">
        <w:rPr>
          <w:rFonts w:ascii="Arial" w:hAnsi="Arial" w:cs="Arial"/>
          <w:sz w:val="20"/>
        </w:rPr>
        <w:t>6. Oktober</w:t>
      </w:r>
      <w:r w:rsidR="008F5718">
        <w:rPr>
          <w:rFonts w:ascii="Arial" w:hAnsi="Arial" w:cs="Arial"/>
          <w:sz w:val="20"/>
        </w:rPr>
        <w:t xml:space="preserve"> </w:t>
      </w:r>
      <w:r w:rsidR="003D5642">
        <w:rPr>
          <w:rFonts w:ascii="Arial" w:hAnsi="Arial" w:cs="Arial"/>
          <w:sz w:val="20"/>
        </w:rPr>
        <w:t>202</w:t>
      </w:r>
      <w:r w:rsidR="008F7EC6">
        <w:rPr>
          <w:rFonts w:ascii="Arial" w:hAnsi="Arial" w:cs="Arial"/>
          <w:sz w:val="20"/>
        </w:rPr>
        <w:t>2</w:t>
      </w:r>
    </w:p>
    <w:p w:rsidR="0032629A" w:rsidRDefault="004A0AA5" w:rsidP="0032629A">
      <w:pPr>
        <w:tabs>
          <w:tab w:val="left" w:pos="6521"/>
        </w:tabs>
        <w:rPr>
          <w:rFonts w:ascii="Arial" w:hAnsi="Arial" w:cs="Arial"/>
          <w:szCs w:val="24"/>
        </w:rPr>
      </w:pPr>
      <w:r w:rsidRPr="00AE0362">
        <w:rPr>
          <w:rFonts w:ascii="Arial" w:hAnsi="Arial" w:cs="Arial"/>
          <w:b/>
          <w:szCs w:val="24"/>
        </w:rPr>
        <w:t>Mitglieder des Haupt- und Planungsausschusses</w:t>
      </w:r>
      <w:r w:rsidR="0032629A">
        <w:rPr>
          <w:rFonts w:ascii="Arial" w:hAnsi="Arial" w:cs="Arial"/>
          <w:b/>
          <w:szCs w:val="24"/>
        </w:rPr>
        <w:tab/>
      </w:r>
      <w:r w:rsidR="0032629A" w:rsidRPr="00A657FB">
        <w:rPr>
          <w:rFonts w:ascii="Arial" w:hAnsi="Arial" w:cs="Arial"/>
          <w:sz w:val="20"/>
        </w:rPr>
        <w:t>Landgraf-Philipp-Platz 1-7</w:t>
      </w:r>
    </w:p>
    <w:p w:rsidR="0032629A" w:rsidRDefault="0032629A" w:rsidP="0032629A">
      <w:pPr>
        <w:tabs>
          <w:tab w:val="left" w:pos="6521"/>
        </w:tabs>
        <w:rPr>
          <w:rFonts w:ascii="Arial" w:hAnsi="Arial" w:cs="Arial"/>
          <w:sz w:val="20"/>
        </w:rPr>
      </w:pPr>
      <w:r w:rsidRPr="00B07AA5">
        <w:rPr>
          <w:rFonts w:ascii="Arial" w:hAnsi="Arial" w:cs="Arial"/>
          <w:sz w:val="20"/>
        </w:rPr>
        <w:tab/>
      </w:r>
      <w:r w:rsidRPr="00A657FB">
        <w:rPr>
          <w:rFonts w:ascii="Arial" w:hAnsi="Arial" w:cs="Arial"/>
          <w:sz w:val="20"/>
        </w:rPr>
        <w:sym w:font="Wingdings" w:char="F028"/>
      </w:r>
      <w:r w:rsidRPr="00A657FB">
        <w:rPr>
          <w:rFonts w:ascii="Arial" w:hAnsi="Arial" w:cs="Arial"/>
          <w:sz w:val="20"/>
        </w:rPr>
        <w:t xml:space="preserve">    0641 303-</w:t>
      </w:r>
      <w:r w:rsidR="0055292A">
        <w:rPr>
          <w:rFonts w:ascii="Arial" w:hAnsi="Arial" w:cs="Arial"/>
          <w:sz w:val="20"/>
        </w:rPr>
        <w:t>2</w:t>
      </w:r>
      <w:r w:rsidR="002E4D45">
        <w:rPr>
          <w:rFonts w:ascii="Arial" w:hAnsi="Arial" w:cs="Arial"/>
          <w:sz w:val="20"/>
        </w:rPr>
        <w:t>302</w:t>
      </w:r>
    </w:p>
    <w:p w:rsidR="0032629A" w:rsidRDefault="0032629A" w:rsidP="0032629A">
      <w:pPr>
        <w:tabs>
          <w:tab w:val="left" w:pos="6521"/>
        </w:tabs>
        <w:rPr>
          <w:rFonts w:ascii="Arial" w:hAnsi="Arial" w:cs="Arial"/>
          <w:szCs w:val="24"/>
        </w:rPr>
      </w:pPr>
      <w:r>
        <w:rPr>
          <w:rFonts w:ascii="Arial" w:hAnsi="Arial" w:cs="Arial"/>
          <w:sz w:val="20"/>
        </w:rPr>
        <w:tab/>
      </w:r>
      <w:r w:rsidRPr="00A657FB">
        <w:rPr>
          <w:rFonts w:ascii="Arial" w:hAnsi="Arial" w:cs="Arial"/>
          <w:sz w:val="20"/>
        </w:rPr>
        <w:sym w:font="Webdings" w:char="F0CA"/>
      </w:r>
      <w:r w:rsidRPr="00A657FB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</w:t>
      </w:r>
      <w:r w:rsidRPr="00A657FB">
        <w:rPr>
          <w:rFonts w:ascii="Arial" w:hAnsi="Arial" w:cs="Arial"/>
          <w:sz w:val="20"/>
        </w:rPr>
        <w:t xml:space="preserve"> 0641 303-</w:t>
      </w:r>
      <w:r>
        <w:rPr>
          <w:rFonts w:ascii="Arial" w:hAnsi="Arial" w:cs="Arial"/>
          <w:sz w:val="20"/>
        </w:rPr>
        <w:t>2309</w:t>
      </w:r>
    </w:p>
    <w:p w:rsidR="0032629A" w:rsidRDefault="00F622FE" w:rsidP="0032629A">
      <w:pPr>
        <w:tabs>
          <w:tab w:val="left" w:pos="6521"/>
        </w:tabs>
        <w:ind w:right="-992"/>
        <w:rPr>
          <w:rFonts w:ascii="Arial" w:hAnsi="Arial" w:cs="Arial"/>
          <w:szCs w:val="24"/>
        </w:rPr>
      </w:pPr>
      <w:r w:rsidRPr="0032629A">
        <w:rPr>
          <w:rFonts w:ascii="Arial" w:hAnsi="Arial" w:cs="Arial"/>
          <w:b/>
          <w:szCs w:val="24"/>
        </w:rPr>
        <w:t>Mitglieder</w:t>
      </w:r>
      <w:r>
        <w:rPr>
          <w:rFonts w:ascii="Arial" w:hAnsi="Arial" w:cs="Arial"/>
          <w:sz w:val="20"/>
        </w:rPr>
        <w:t xml:space="preserve"> </w:t>
      </w:r>
      <w:r w:rsidRPr="0032629A">
        <w:rPr>
          <w:rFonts w:ascii="Arial" w:hAnsi="Arial" w:cs="Arial"/>
          <w:b/>
          <w:szCs w:val="24"/>
        </w:rPr>
        <w:t>des</w:t>
      </w:r>
      <w:r>
        <w:rPr>
          <w:rFonts w:ascii="Arial" w:hAnsi="Arial" w:cs="Arial"/>
          <w:b/>
          <w:szCs w:val="24"/>
        </w:rPr>
        <w:t xml:space="preserve"> </w:t>
      </w:r>
      <w:r w:rsidRPr="0032629A">
        <w:rPr>
          <w:rFonts w:ascii="Arial" w:hAnsi="Arial" w:cs="Arial"/>
          <w:b/>
          <w:szCs w:val="24"/>
        </w:rPr>
        <w:t>Präsidiums</w:t>
      </w:r>
      <w:r w:rsidR="0032629A" w:rsidRPr="00B07AA5">
        <w:rPr>
          <w:rFonts w:ascii="Arial" w:hAnsi="Arial" w:cs="Arial"/>
          <w:sz w:val="20"/>
        </w:rPr>
        <w:tab/>
      </w:r>
      <w:hyperlink r:id="rId8" w:history="1">
        <w:r w:rsidR="0032629A" w:rsidRPr="00A657FB">
          <w:rPr>
            <w:rFonts w:ascii="Arial" w:hAnsi="Arial" w:cs="Arial"/>
            <w:sz w:val="20"/>
          </w:rPr>
          <w:t>Regionalversammlung@rpgi.hessen.de</w:t>
        </w:r>
      </w:hyperlink>
      <w:r w:rsidR="0032629A">
        <w:rPr>
          <w:rFonts w:ascii="Arial" w:hAnsi="Arial" w:cs="Arial"/>
          <w:sz w:val="20"/>
        </w:rPr>
        <w:t xml:space="preserve"> </w:t>
      </w:r>
    </w:p>
    <w:p w:rsidR="0032629A" w:rsidRDefault="0032629A" w:rsidP="00AE0362">
      <w:pPr>
        <w:tabs>
          <w:tab w:val="left" w:pos="6521"/>
        </w:tabs>
        <w:ind w:right="-709"/>
        <w:rPr>
          <w:rFonts w:ascii="Arial" w:hAnsi="Arial" w:cs="Arial"/>
          <w:sz w:val="20"/>
        </w:rPr>
      </w:pPr>
      <w:r w:rsidRPr="00B07AA5">
        <w:rPr>
          <w:rFonts w:ascii="Arial" w:hAnsi="Arial" w:cs="Arial"/>
          <w:sz w:val="20"/>
        </w:rPr>
        <w:tab/>
      </w:r>
      <w:proofErr w:type="spellStart"/>
      <w:r w:rsidRPr="00B07AA5">
        <w:rPr>
          <w:rFonts w:ascii="Arial" w:hAnsi="Arial" w:cs="Arial"/>
          <w:sz w:val="20"/>
        </w:rPr>
        <w:t>Gz</w:t>
      </w:r>
      <w:proofErr w:type="spellEnd"/>
      <w:r w:rsidRPr="00B07AA5">
        <w:rPr>
          <w:rFonts w:ascii="Arial" w:hAnsi="Arial" w:cs="Arial"/>
          <w:sz w:val="20"/>
        </w:rPr>
        <w:t xml:space="preserve">.: RPGI-31- </w:t>
      </w:r>
      <w:r w:rsidR="00AE0362">
        <w:rPr>
          <w:rFonts w:ascii="Arial" w:hAnsi="Arial" w:cs="Arial"/>
          <w:sz w:val="20"/>
        </w:rPr>
        <w:t xml:space="preserve">93a </w:t>
      </w:r>
      <w:r w:rsidRPr="00B07AA5">
        <w:rPr>
          <w:rFonts w:ascii="Arial" w:hAnsi="Arial" w:cs="Arial"/>
          <w:sz w:val="20"/>
        </w:rPr>
        <w:t>0200</w:t>
      </w:r>
      <w:r w:rsidR="00AE0362">
        <w:rPr>
          <w:rFonts w:ascii="Arial" w:hAnsi="Arial" w:cs="Arial"/>
          <w:sz w:val="20"/>
        </w:rPr>
        <w:t>/</w:t>
      </w:r>
      <w:r w:rsidR="002E4D45">
        <w:rPr>
          <w:rFonts w:ascii="Arial" w:hAnsi="Arial" w:cs="Arial"/>
          <w:sz w:val="20"/>
        </w:rPr>
        <w:t>2-2022/4</w:t>
      </w:r>
    </w:p>
    <w:p w:rsidR="00A50844" w:rsidRDefault="0054214C" w:rsidP="00F622FE">
      <w:pPr>
        <w:tabs>
          <w:tab w:val="left" w:pos="6521"/>
        </w:tabs>
        <w:ind w:right="-709"/>
        <w:rPr>
          <w:rFonts w:ascii="Arial" w:hAnsi="Arial" w:cs="Arial"/>
          <w:b/>
        </w:rPr>
      </w:pPr>
      <w:r>
        <w:rPr>
          <w:rFonts w:ascii="Arial" w:hAnsi="Arial" w:cs="Arial"/>
          <w:sz w:val="20"/>
        </w:rPr>
        <w:tab/>
      </w:r>
    </w:p>
    <w:p w:rsidR="00B011FB" w:rsidRDefault="00B011FB" w:rsidP="0032629A">
      <w:pPr>
        <w:pStyle w:val="Textkrper3"/>
        <w:rPr>
          <w:rFonts w:ascii="Arial" w:hAnsi="Arial" w:cs="Arial"/>
          <w:b/>
        </w:rPr>
      </w:pPr>
    </w:p>
    <w:p w:rsidR="003326FE" w:rsidRDefault="003326FE" w:rsidP="003326FE">
      <w:pPr>
        <w:pStyle w:val="Textkrper3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E4D45" w:rsidRDefault="002E4D45" w:rsidP="003326FE">
      <w:pPr>
        <w:pStyle w:val="Textkrper3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326FE" w:rsidRDefault="003326FE" w:rsidP="003326FE">
      <w:pPr>
        <w:pStyle w:val="Textkrper3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50844" w:rsidRPr="009D0A4E" w:rsidRDefault="002E4D45" w:rsidP="003326FE">
      <w:pPr>
        <w:pStyle w:val="Textkrper3"/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Vierte</w:t>
      </w:r>
      <w:r w:rsidR="00763E6E">
        <w:rPr>
          <w:rFonts w:ascii="Arial" w:hAnsi="Arial" w:cs="Arial"/>
          <w:b/>
          <w:sz w:val="24"/>
          <w:szCs w:val="24"/>
        </w:rPr>
        <w:t xml:space="preserve"> ö</w:t>
      </w:r>
      <w:r w:rsidR="00F622FE">
        <w:rPr>
          <w:rFonts w:ascii="Arial" w:hAnsi="Arial" w:cs="Arial"/>
          <w:b/>
          <w:sz w:val="24"/>
          <w:szCs w:val="24"/>
        </w:rPr>
        <w:t>f</w:t>
      </w:r>
      <w:r w:rsidR="00A50844">
        <w:rPr>
          <w:rFonts w:ascii="Arial" w:hAnsi="Arial" w:cs="Arial"/>
          <w:b/>
          <w:sz w:val="24"/>
          <w:szCs w:val="24"/>
        </w:rPr>
        <w:t>fentliche Sitzung de</w:t>
      </w:r>
      <w:r w:rsidR="004A0AA5">
        <w:rPr>
          <w:rFonts w:ascii="Arial" w:hAnsi="Arial" w:cs="Arial"/>
          <w:b/>
          <w:sz w:val="24"/>
          <w:szCs w:val="24"/>
        </w:rPr>
        <w:t>s Haupt- und Planungsausschusses (</w:t>
      </w:r>
      <w:proofErr w:type="spellStart"/>
      <w:r w:rsidR="004A0AA5">
        <w:rPr>
          <w:rFonts w:ascii="Arial" w:hAnsi="Arial" w:cs="Arial"/>
          <w:b/>
          <w:sz w:val="24"/>
          <w:szCs w:val="24"/>
        </w:rPr>
        <w:t>HuP</w:t>
      </w:r>
      <w:proofErr w:type="spellEnd"/>
      <w:r w:rsidR="004A0AA5">
        <w:rPr>
          <w:rFonts w:ascii="Arial" w:hAnsi="Arial" w:cs="Arial"/>
          <w:b/>
          <w:sz w:val="24"/>
          <w:szCs w:val="24"/>
        </w:rPr>
        <w:t xml:space="preserve">) </w:t>
      </w:r>
      <w:r w:rsidR="00A50844">
        <w:rPr>
          <w:rFonts w:ascii="Arial" w:hAnsi="Arial" w:cs="Arial"/>
          <w:b/>
          <w:sz w:val="24"/>
          <w:szCs w:val="24"/>
        </w:rPr>
        <w:t>am</w:t>
      </w:r>
      <w:r w:rsidR="00D6319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Freitag, 14. Oktober 2022</w:t>
      </w:r>
      <w:r w:rsidR="00B3408C">
        <w:rPr>
          <w:rFonts w:ascii="Arial" w:hAnsi="Arial" w:cs="Arial"/>
          <w:b/>
          <w:sz w:val="24"/>
          <w:szCs w:val="24"/>
        </w:rPr>
        <w:t xml:space="preserve"> um </w:t>
      </w:r>
      <w:r>
        <w:rPr>
          <w:rFonts w:ascii="Arial" w:hAnsi="Arial" w:cs="Arial"/>
          <w:b/>
          <w:sz w:val="24"/>
          <w:szCs w:val="24"/>
        </w:rPr>
        <w:t>11:30</w:t>
      </w:r>
      <w:r w:rsidR="00EB309A">
        <w:rPr>
          <w:rFonts w:ascii="Arial" w:hAnsi="Arial" w:cs="Arial"/>
          <w:b/>
          <w:sz w:val="24"/>
          <w:szCs w:val="24"/>
        </w:rPr>
        <w:t xml:space="preserve"> Uhr</w:t>
      </w:r>
      <w:r w:rsidR="000F306C">
        <w:rPr>
          <w:rFonts w:ascii="Arial" w:hAnsi="Arial" w:cs="Arial"/>
          <w:b/>
          <w:sz w:val="24"/>
          <w:szCs w:val="24"/>
        </w:rPr>
        <w:t xml:space="preserve"> in </w:t>
      </w:r>
      <w:r w:rsidR="003D5642">
        <w:rPr>
          <w:rFonts w:ascii="Arial" w:hAnsi="Arial" w:cs="Arial"/>
          <w:b/>
          <w:sz w:val="24"/>
          <w:szCs w:val="24"/>
        </w:rPr>
        <w:t>Buseck</w:t>
      </w:r>
    </w:p>
    <w:p w:rsidR="00EB309A" w:rsidRPr="00184700" w:rsidRDefault="00EB309A" w:rsidP="003326FE">
      <w:pPr>
        <w:tabs>
          <w:tab w:val="left" w:pos="6521"/>
        </w:tabs>
        <w:rPr>
          <w:rFonts w:ascii="Arial" w:hAnsi="Arial" w:cs="Arial"/>
          <w:sz w:val="12"/>
          <w:szCs w:val="12"/>
        </w:rPr>
      </w:pPr>
    </w:p>
    <w:p w:rsidR="00A50844" w:rsidRDefault="00A50844" w:rsidP="003326FE">
      <w:pPr>
        <w:tabs>
          <w:tab w:val="left" w:pos="6521"/>
        </w:tabs>
        <w:rPr>
          <w:rFonts w:ascii="Arial" w:hAnsi="Arial" w:cs="Arial"/>
          <w:sz w:val="12"/>
          <w:szCs w:val="12"/>
        </w:rPr>
      </w:pPr>
    </w:p>
    <w:p w:rsidR="00434124" w:rsidRDefault="00434124" w:rsidP="003326FE">
      <w:pPr>
        <w:tabs>
          <w:tab w:val="left" w:pos="6521"/>
        </w:tabs>
        <w:rPr>
          <w:rFonts w:ascii="Arial" w:hAnsi="Arial" w:cs="Arial"/>
          <w:sz w:val="12"/>
          <w:szCs w:val="12"/>
        </w:rPr>
      </w:pPr>
    </w:p>
    <w:p w:rsidR="003326FE" w:rsidRDefault="003326FE" w:rsidP="003326FE">
      <w:pPr>
        <w:tabs>
          <w:tab w:val="left" w:pos="6521"/>
        </w:tabs>
        <w:rPr>
          <w:rFonts w:ascii="Arial" w:hAnsi="Arial" w:cs="Arial"/>
          <w:sz w:val="12"/>
          <w:szCs w:val="12"/>
        </w:rPr>
      </w:pPr>
    </w:p>
    <w:p w:rsidR="003326FE" w:rsidRDefault="003326FE" w:rsidP="003326FE">
      <w:pPr>
        <w:tabs>
          <w:tab w:val="left" w:pos="6521"/>
        </w:tabs>
        <w:rPr>
          <w:rFonts w:ascii="Arial" w:hAnsi="Arial" w:cs="Arial"/>
          <w:sz w:val="12"/>
          <w:szCs w:val="12"/>
        </w:rPr>
      </w:pPr>
    </w:p>
    <w:p w:rsidR="002E4D45" w:rsidRDefault="002E4D45" w:rsidP="003326FE">
      <w:pPr>
        <w:tabs>
          <w:tab w:val="left" w:pos="6521"/>
        </w:tabs>
        <w:rPr>
          <w:rFonts w:ascii="Arial" w:hAnsi="Arial" w:cs="Arial"/>
          <w:sz w:val="12"/>
          <w:szCs w:val="12"/>
        </w:rPr>
      </w:pPr>
    </w:p>
    <w:p w:rsidR="002E4D45" w:rsidRDefault="002E4D45" w:rsidP="003326FE">
      <w:pPr>
        <w:tabs>
          <w:tab w:val="left" w:pos="6521"/>
        </w:tabs>
        <w:rPr>
          <w:rFonts w:ascii="Arial" w:hAnsi="Arial" w:cs="Arial"/>
          <w:sz w:val="12"/>
          <w:szCs w:val="12"/>
        </w:rPr>
      </w:pPr>
    </w:p>
    <w:p w:rsidR="003326FE" w:rsidRDefault="003326FE" w:rsidP="003326FE">
      <w:pPr>
        <w:tabs>
          <w:tab w:val="left" w:pos="6521"/>
        </w:tabs>
        <w:rPr>
          <w:rFonts w:ascii="Arial" w:hAnsi="Arial" w:cs="Arial"/>
          <w:sz w:val="12"/>
          <w:szCs w:val="12"/>
        </w:rPr>
      </w:pPr>
    </w:p>
    <w:p w:rsidR="003326FE" w:rsidRPr="00184700" w:rsidRDefault="003326FE" w:rsidP="003326FE">
      <w:pPr>
        <w:tabs>
          <w:tab w:val="left" w:pos="6521"/>
        </w:tabs>
        <w:rPr>
          <w:rFonts w:ascii="Arial" w:hAnsi="Arial" w:cs="Arial"/>
          <w:sz w:val="12"/>
          <w:szCs w:val="12"/>
        </w:rPr>
      </w:pPr>
    </w:p>
    <w:p w:rsidR="00A50844" w:rsidRPr="00BF04E1" w:rsidRDefault="00A50844" w:rsidP="00523F13">
      <w:pPr>
        <w:tabs>
          <w:tab w:val="left" w:pos="6521"/>
        </w:tabs>
        <w:jc w:val="both"/>
        <w:rPr>
          <w:rFonts w:ascii="Arial" w:hAnsi="Arial" w:cs="Arial"/>
          <w:szCs w:val="24"/>
        </w:rPr>
      </w:pPr>
      <w:r w:rsidRPr="00BF04E1">
        <w:rPr>
          <w:rFonts w:ascii="Arial" w:hAnsi="Arial" w:cs="Arial"/>
          <w:szCs w:val="24"/>
        </w:rPr>
        <w:t>Sehr geehrte Damen und Herren,</w:t>
      </w:r>
    </w:p>
    <w:p w:rsidR="00A50844" w:rsidRDefault="00A50844" w:rsidP="00523F13">
      <w:pPr>
        <w:tabs>
          <w:tab w:val="left" w:pos="6521"/>
        </w:tabs>
        <w:jc w:val="both"/>
        <w:rPr>
          <w:rFonts w:ascii="Arial" w:hAnsi="Arial" w:cs="Arial"/>
          <w:szCs w:val="24"/>
          <w:vertAlign w:val="superscript"/>
        </w:rPr>
      </w:pPr>
    </w:p>
    <w:p w:rsidR="00A50844" w:rsidRPr="00BF04E1" w:rsidRDefault="00A50844" w:rsidP="00523F13">
      <w:pPr>
        <w:tabs>
          <w:tab w:val="left" w:pos="6521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zur </w:t>
      </w:r>
      <w:r w:rsidR="002E4D45">
        <w:rPr>
          <w:rFonts w:ascii="Arial" w:hAnsi="Arial" w:cs="Arial"/>
          <w:szCs w:val="24"/>
        </w:rPr>
        <w:t>vierten</w:t>
      </w:r>
      <w:r w:rsidR="004A0AA5">
        <w:rPr>
          <w:rFonts w:ascii="Arial" w:hAnsi="Arial" w:cs="Arial"/>
          <w:szCs w:val="24"/>
        </w:rPr>
        <w:t xml:space="preserve"> öffentlichen Sitzung </w:t>
      </w:r>
      <w:r w:rsidR="002E4D45">
        <w:rPr>
          <w:rFonts w:ascii="Arial" w:hAnsi="Arial" w:cs="Arial"/>
          <w:szCs w:val="24"/>
        </w:rPr>
        <w:t>des Haupt- und Planungsausschusses (</w:t>
      </w:r>
      <w:proofErr w:type="spellStart"/>
      <w:r w:rsidR="002E4D45">
        <w:rPr>
          <w:rFonts w:ascii="Arial" w:hAnsi="Arial" w:cs="Arial"/>
          <w:szCs w:val="24"/>
        </w:rPr>
        <w:t>HuP</w:t>
      </w:r>
      <w:proofErr w:type="spellEnd"/>
      <w:r w:rsidR="002E4D45">
        <w:rPr>
          <w:rFonts w:ascii="Arial" w:hAnsi="Arial" w:cs="Arial"/>
          <w:szCs w:val="24"/>
        </w:rPr>
        <w:t xml:space="preserve">) </w:t>
      </w:r>
      <w:r w:rsidR="00D6319D">
        <w:rPr>
          <w:rFonts w:ascii="Arial" w:hAnsi="Arial" w:cs="Arial"/>
          <w:szCs w:val="24"/>
        </w:rPr>
        <w:t>wird eingeladen</w:t>
      </w:r>
      <w:r w:rsidRPr="00BF04E1">
        <w:rPr>
          <w:rFonts w:ascii="Arial" w:hAnsi="Arial" w:cs="Arial"/>
          <w:szCs w:val="24"/>
        </w:rPr>
        <w:t xml:space="preserve"> für</w:t>
      </w:r>
    </w:p>
    <w:p w:rsidR="00EB309A" w:rsidRDefault="00EB309A" w:rsidP="00523F13">
      <w:pPr>
        <w:tabs>
          <w:tab w:val="left" w:pos="6521"/>
        </w:tabs>
        <w:jc w:val="both"/>
        <w:rPr>
          <w:rFonts w:ascii="Arial" w:hAnsi="Arial" w:cs="Arial"/>
          <w:sz w:val="16"/>
          <w:szCs w:val="16"/>
        </w:rPr>
      </w:pPr>
    </w:p>
    <w:p w:rsidR="00E74388" w:rsidRPr="00BF04E1" w:rsidRDefault="002E4D45" w:rsidP="00F561BB">
      <w:pPr>
        <w:tabs>
          <w:tab w:val="left" w:pos="6521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Freitag, 14. Oktober 2022</w:t>
      </w:r>
      <w:r w:rsidR="00E74388">
        <w:rPr>
          <w:rFonts w:ascii="Arial" w:hAnsi="Arial" w:cs="Arial"/>
          <w:b/>
          <w:szCs w:val="24"/>
        </w:rPr>
        <w:t xml:space="preserve"> um </w:t>
      </w:r>
      <w:r>
        <w:rPr>
          <w:rFonts w:ascii="Arial" w:hAnsi="Arial" w:cs="Arial"/>
          <w:b/>
          <w:szCs w:val="24"/>
        </w:rPr>
        <w:t xml:space="preserve">11:30 Uhr </w:t>
      </w:r>
    </w:p>
    <w:p w:rsidR="00E74388" w:rsidRDefault="00E74388" w:rsidP="00523F13">
      <w:pPr>
        <w:tabs>
          <w:tab w:val="left" w:pos="6521"/>
        </w:tabs>
        <w:jc w:val="both"/>
        <w:rPr>
          <w:rFonts w:ascii="Arial" w:hAnsi="Arial" w:cs="Arial"/>
          <w:sz w:val="16"/>
          <w:szCs w:val="16"/>
        </w:rPr>
      </w:pPr>
    </w:p>
    <w:p w:rsidR="003D5642" w:rsidRPr="00613661" w:rsidRDefault="003D5642" w:rsidP="003D5642">
      <w:pPr>
        <w:tabs>
          <w:tab w:val="left" w:pos="6521"/>
        </w:tabs>
        <w:ind w:left="-84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in das </w:t>
      </w:r>
      <w:r w:rsidRPr="00AD3EA4">
        <w:rPr>
          <w:rFonts w:ascii="Arial" w:hAnsi="Arial" w:cs="Arial"/>
          <w:b/>
          <w:szCs w:val="24"/>
          <w:highlight w:val="yellow"/>
        </w:rPr>
        <w:t>Kulturzentrum Buseck, Am Schlosspark 2, 35418 Buseck.</w:t>
      </w:r>
    </w:p>
    <w:p w:rsidR="0023171B" w:rsidRPr="000B11CA" w:rsidRDefault="0023171B" w:rsidP="00F561BB">
      <w:pPr>
        <w:tabs>
          <w:tab w:val="left" w:pos="6521"/>
        </w:tabs>
        <w:jc w:val="both"/>
        <w:rPr>
          <w:rFonts w:ascii="Arial" w:hAnsi="Arial" w:cs="Arial"/>
          <w:b/>
          <w:sz w:val="16"/>
          <w:szCs w:val="16"/>
        </w:rPr>
      </w:pPr>
    </w:p>
    <w:p w:rsidR="00FC1147" w:rsidRDefault="00FC1147" w:rsidP="00523F13">
      <w:pPr>
        <w:tabs>
          <w:tab w:val="left" w:pos="6521"/>
        </w:tabs>
        <w:jc w:val="both"/>
        <w:rPr>
          <w:rFonts w:ascii="Arial" w:hAnsi="Arial" w:cs="Arial"/>
          <w:szCs w:val="24"/>
        </w:rPr>
      </w:pPr>
    </w:p>
    <w:p w:rsidR="00FC1147" w:rsidRDefault="00CF23B4" w:rsidP="00523F13">
      <w:pPr>
        <w:tabs>
          <w:tab w:val="left" w:pos="6521"/>
        </w:tabs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Aus Gründen des Infektionsschutzes </w:t>
      </w:r>
      <w:r w:rsidR="007D5650">
        <w:rPr>
          <w:rFonts w:ascii="Arial" w:hAnsi="Arial" w:cs="Arial"/>
          <w:szCs w:val="24"/>
        </w:rPr>
        <w:t>wird</w:t>
      </w:r>
      <w:r w:rsidR="00F7733C">
        <w:rPr>
          <w:rFonts w:ascii="Arial" w:hAnsi="Arial" w:cs="Arial"/>
          <w:szCs w:val="24"/>
        </w:rPr>
        <w:t xml:space="preserve"> ausdrücklich auf die derzeit geltenden Abstands- und Hygienebestimmungen hin</w:t>
      </w:r>
      <w:r w:rsidR="007D5650">
        <w:rPr>
          <w:rFonts w:ascii="Arial" w:hAnsi="Arial" w:cs="Arial"/>
          <w:szCs w:val="24"/>
        </w:rPr>
        <w:t>gewiesen</w:t>
      </w:r>
      <w:r w:rsidR="00F7733C">
        <w:rPr>
          <w:rFonts w:ascii="Arial" w:hAnsi="Arial" w:cs="Arial"/>
          <w:szCs w:val="24"/>
        </w:rPr>
        <w:t xml:space="preserve">, die zwingend einzuhalten sind. </w:t>
      </w:r>
    </w:p>
    <w:p w:rsidR="00FC1147" w:rsidRDefault="00FC1147" w:rsidP="00523F13">
      <w:pPr>
        <w:tabs>
          <w:tab w:val="left" w:pos="6521"/>
        </w:tabs>
        <w:jc w:val="both"/>
        <w:rPr>
          <w:rFonts w:ascii="Arial" w:hAnsi="Arial" w:cs="Arial"/>
          <w:szCs w:val="24"/>
        </w:rPr>
      </w:pPr>
    </w:p>
    <w:p w:rsidR="00FC1147" w:rsidRDefault="006D2010" w:rsidP="00523F13">
      <w:pPr>
        <w:tabs>
          <w:tab w:val="left" w:pos="6521"/>
        </w:tabs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Gäste der Sitzung </w:t>
      </w:r>
      <w:r w:rsidR="007D5650">
        <w:rPr>
          <w:rFonts w:ascii="Arial" w:hAnsi="Arial" w:cs="Arial"/>
          <w:szCs w:val="24"/>
        </w:rPr>
        <w:t>werden gebeten</w:t>
      </w:r>
      <w:r w:rsidR="00EE2869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sich vorab</w:t>
      </w:r>
      <w:r w:rsidRPr="006D2010">
        <w:rPr>
          <w:rFonts w:ascii="Arial" w:hAnsi="Arial" w:cs="Arial"/>
          <w:szCs w:val="24"/>
        </w:rPr>
        <w:t xml:space="preserve"> an</w:t>
      </w:r>
      <w:r w:rsidR="0062659E">
        <w:rPr>
          <w:rFonts w:ascii="Arial" w:hAnsi="Arial" w:cs="Arial"/>
          <w:szCs w:val="24"/>
        </w:rPr>
        <w:t>zu</w:t>
      </w:r>
      <w:r w:rsidRPr="006D2010">
        <w:rPr>
          <w:rFonts w:ascii="Arial" w:hAnsi="Arial" w:cs="Arial"/>
          <w:szCs w:val="24"/>
        </w:rPr>
        <w:t xml:space="preserve">melden, </w:t>
      </w:r>
      <w:r w:rsidR="002E4D45">
        <w:rPr>
          <w:rFonts w:ascii="Arial" w:hAnsi="Arial" w:cs="Arial"/>
          <w:szCs w:val="24"/>
        </w:rPr>
        <w:t>um die erforderlichen Vorsorgemaßnahmen ergreifen zu können.</w:t>
      </w:r>
    </w:p>
    <w:p w:rsidR="00FC1147" w:rsidRDefault="00FC1147" w:rsidP="00523F13">
      <w:pPr>
        <w:tabs>
          <w:tab w:val="left" w:pos="6521"/>
        </w:tabs>
        <w:jc w:val="both"/>
        <w:rPr>
          <w:rFonts w:ascii="Arial" w:hAnsi="Arial" w:cs="Arial"/>
          <w:szCs w:val="24"/>
        </w:rPr>
      </w:pPr>
    </w:p>
    <w:p w:rsidR="00DA596C" w:rsidRPr="00394121" w:rsidRDefault="00CF23B4" w:rsidP="00D6319D">
      <w:pPr>
        <w:tabs>
          <w:tab w:val="left" w:pos="6521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Die </w:t>
      </w:r>
      <w:r w:rsidRPr="006D2010">
        <w:rPr>
          <w:rFonts w:ascii="Arial" w:hAnsi="Arial" w:cs="Arial"/>
          <w:szCs w:val="24"/>
        </w:rPr>
        <w:t xml:space="preserve">Anmeldung zur Teilnahme </w:t>
      </w:r>
      <w:r>
        <w:rPr>
          <w:rFonts w:ascii="Arial" w:hAnsi="Arial" w:cs="Arial"/>
          <w:szCs w:val="24"/>
        </w:rPr>
        <w:t xml:space="preserve">ist </w:t>
      </w:r>
      <w:r w:rsidRPr="006D2010">
        <w:rPr>
          <w:rFonts w:ascii="Arial" w:hAnsi="Arial" w:cs="Arial"/>
          <w:szCs w:val="24"/>
        </w:rPr>
        <w:t xml:space="preserve">per E-Mail </w:t>
      </w:r>
      <w:r>
        <w:rPr>
          <w:rFonts w:ascii="Arial" w:hAnsi="Arial" w:cs="Arial"/>
          <w:szCs w:val="24"/>
        </w:rPr>
        <w:t>(</w:t>
      </w:r>
      <w:hyperlink r:id="rId9" w:history="1">
        <w:r w:rsidRPr="003A1ECB">
          <w:rPr>
            <w:rStyle w:val="Hyperlink"/>
            <w:rFonts w:ascii="Arial" w:hAnsi="Arial" w:cs="Arial"/>
            <w:szCs w:val="24"/>
          </w:rPr>
          <w:t>Regionalversammlung@rpgi.hessen.de</w:t>
        </w:r>
      </w:hyperlink>
      <w:r w:rsidRPr="006D2010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 möglich. </w:t>
      </w:r>
      <w:r w:rsidR="006D2010" w:rsidRPr="006D2010">
        <w:rPr>
          <w:rFonts w:ascii="Arial" w:hAnsi="Arial" w:cs="Arial"/>
          <w:szCs w:val="24"/>
        </w:rPr>
        <w:t xml:space="preserve">Für Rückfragen setzen Sie sich bitte mit </w:t>
      </w:r>
      <w:r w:rsidR="0055292A">
        <w:rPr>
          <w:rFonts w:ascii="Arial" w:hAnsi="Arial" w:cs="Arial"/>
          <w:szCs w:val="24"/>
        </w:rPr>
        <w:t xml:space="preserve">Herrn Willershausen (0641-303 2302) oder </w:t>
      </w:r>
      <w:r w:rsidR="005F2244">
        <w:rPr>
          <w:rFonts w:ascii="Arial" w:hAnsi="Arial" w:cs="Arial"/>
          <w:szCs w:val="24"/>
        </w:rPr>
        <w:t xml:space="preserve">Frau Bernhardt </w:t>
      </w:r>
      <w:r>
        <w:rPr>
          <w:rFonts w:ascii="Arial" w:hAnsi="Arial" w:cs="Arial"/>
          <w:szCs w:val="24"/>
        </w:rPr>
        <w:t>(0641-303 2</w:t>
      </w:r>
      <w:r w:rsidR="005F2244">
        <w:rPr>
          <w:rFonts w:ascii="Arial" w:hAnsi="Arial" w:cs="Arial"/>
          <w:szCs w:val="24"/>
        </w:rPr>
        <w:t>428</w:t>
      </w:r>
      <w:r>
        <w:rPr>
          <w:rFonts w:ascii="Arial" w:hAnsi="Arial" w:cs="Arial"/>
          <w:szCs w:val="24"/>
        </w:rPr>
        <w:t>)</w:t>
      </w:r>
      <w:r w:rsidR="0062659E">
        <w:rPr>
          <w:rFonts w:ascii="Arial" w:hAnsi="Arial" w:cs="Arial"/>
          <w:szCs w:val="24"/>
        </w:rPr>
        <w:t xml:space="preserve"> </w:t>
      </w:r>
      <w:r w:rsidR="006D2010" w:rsidRPr="006D2010">
        <w:rPr>
          <w:rFonts w:ascii="Arial" w:hAnsi="Arial" w:cs="Arial"/>
          <w:szCs w:val="24"/>
        </w:rPr>
        <w:t>in Verbindung.</w:t>
      </w:r>
    </w:p>
    <w:p w:rsidR="00FC1147" w:rsidRDefault="00FC1147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2E4D45" w:rsidRDefault="002E4D45" w:rsidP="00B00D0D">
      <w:pPr>
        <w:tabs>
          <w:tab w:val="left" w:pos="6521"/>
        </w:tabs>
        <w:ind w:right="-142"/>
        <w:rPr>
          <w:rFonts w:ascii="Arial" w:hAnsi="Arial" w:cs="Arial"/>
          <w:b/>
          <w:szCs w:val="24"/>
        </w:rPr>
      </w:pPr>
    </w:p>
    <w:p w:rsidR="00931A61" w:rsidRDefault="00D63DD3" w:rsidP="00B00D0D">
      <w:pPr>
        <w:tabs>
          <w:tab w:val="left" w:pos="6521"/>
        </w:tabs>
        <w:ind w:right="-142"/>
        <w:rPr>
          <w:rFonts w:ascii="Arial" w:hAnsi="Arial" w:cs="Arial"/>
          <w:b/>
          <w:szCs w:val="24"/>
        </w:rPr>
      </w:pPr>
      <w:r w:rsidRPr="00BF04E1">
        <w:rPr>
          <w:rFonts w:ascii="Arial" w:hAnsi="Arial" w:cs="Arial"/>
          <w:b/>
          <w:szCs w:val="24"/>
        </w:rPr>
        <w:t xml:space="preserve">Vorgesehene </w:t>
      </w:r>
      <w:r w:rsidR="00931A61" w:rsidRPr="00BF04E1">
        <w:rPr>
          <w:rFonts w:ascii="Arial" w:hAnsi="Arial" w:cs="Arial"/>
          <w:b/>
          <w:szCs w:val="24"/>
        </w:rPr>
        <w:t>Tagesordnung:</w:t>
      </w:r>
    </w:p>
    <w:p w:rsidR="002E4D45" w:rsidRDefault="002E4D45" w:rsidP="00B00D0D">
      <w:pPr>
        <w:tabs>
          <w:tab w:val="left" w:pos="6521"/>
        </w:tabs>
        <w:ind w:right="-142"/>
        <w:rPr>
          <w:rFonts w:ascii="Arial" w:hAnsi="Arial" w:cs="Arial"/>
          <w:b/>
          <w:szCs w:val="24"/>
        </w:rPr>
      </w:pPr>
    </w:p>
    <w:p w:rsidR="00EB309A" w:rsidRPr="002E27F8" w:rsidRDefault="00EB309A" w:rsidP="00B00D0D">
      <w:pPr>
        <w:ind w:right="-142"/>
        <w:rPr>
          <w:rFonts w:ascii="Arial" w:hAnsi="Arial" w:cs="Arial"/>
          <w:sz w:val="16"/>
          <w:szCs w:val="16"/>
        </w:rPr>
      </w:pPr>
    </w:p>
    <w:p w:rsidR="00931A61" w:rsidRDefault="00931A61" w:rsidP="003326FE">
      <w:pPr>
        <w:pStyle w:val="Listenabsatz"/>
        <w:numPr>
          <w:ilvl w:val="0"/>
          <w:numId w:val="1"/>
        </w:numPr>
        <w:spacing w:line="276" w:lineRule="auto"/>
        <w:ind w:left="238" w:right="-142" w:hanging="266"/>
        <w:rPr>
          <w:rFonts w:ascii="Arial" w:hAnsi="Arial" w:cs="Arial"/>
          <w:szCs w:val="24"/>
        </w:rPr>
      </w:pPr>
      <w:r w:rsidRPr="00340743">
        <w:rPr>
          <w:rFonts w:ascii="Arial" w:hAnsi="Arial" w:cs="Arial"/>
          <w:szCs w:val="24"/>
        </w:rPr>
        <w:t>Eröffnung und Begrüßung, Feststellen der ordnungsgemäßen Einladung, der Beschlussfähigkeit und der endgültigen Tagesordnung</w:t>
      </w:r>
    </w:p>
    <w:p w:rsidR="00890F9A" w:rsidRDefault="00890F9A" w:rsidP="00890F9A">
      <w:pPr>
        <w:pStyle w:val="Listenabsatz"/>
        <w:ind w:left="238" w:right="-426"/>
        <w:rPr>
          <w:rFonts w:ascii="Arial" w:hAnsi="Arial" w:cs="Arial"/>
          <w:szCs w:val="24"/>
        </w:rPr>
      </w:pPr>
    </w:p>
    <w:p w:rsidR="00890F9A" w:rsidRPr="002E4D45" w:rsidRDefault="00B04DBC" w:rsidP="00801779">
      <w:pPr>
        <w:pStyle w:val="Listenabsatz"/>
        <w:numPr>
          <w:ilvl w:val="0"/>
          <w:numId w:val="1"/>
        </w:numPr>
        <w:spacing w:line="276" w:lineRule="auto"/>
        <w:ind w:left="238" w:right="-426" w:hanging="266"/>
        <w:rPr>
          <w:rFonts w:ascii="Arial" w:hAnsi="Arial" w:cs="Arial"/>
          <w:szCs w:val="24"/>
        </w:rPr>
      </w:pPr>
      <w:r w:rsidRPr="002E4D45">
        <w:rPr>
          <w:rFonts w:ascii="Arial" w:hAnsi="Arial" w:cs="Arial"/>
          <w:szCs w:val="24"/>
        </w:rPr>
        <w:t>Abweichung vom Regionalplan Mittelhessen 2010 (RPM 2010):</w:t>
      </w:r>
      <w:r w:rsidRPr="002E4D45">
        <w:rPr>
          <w:rFonts w:ascii="Arial" w:hAnsi="Arial" w:cs="Arial"/>
          <w:szCs w:val="24"/>
        </w:rPr>
        <w:br/>
      </w:r>
      <w:r w:rsidR="002E4D45" w:rsidRPr="002E4D45">
        <w:rPr>
          <w:rFonts w:ascii="Arial" w:hAnsi="Arial" w:cs="Arial"/>
          <w:szCs w:val="24"/>
        </w:rPr>
        <w:t xml:space="preserve">Antrag der Gemeinde </w:t>
      </w:r>
      <w:proofErr w:type="spellStart"/>
      <w:r w:rsidR="002E4D45" w:rsidRPr="002E4D45">
        <w:rPr>
          <w:rFonts w:ascii="Arial" w:hAnsi="Arial" w:cs="Arial"/>
          <w:szCs w:val="24"/>
        </w:rPr>
        <w:t>Hohenahr</w:t>
      </w:r>
      <w:proofErr w:type="spellEnd"/>
      <w:r w:rsidR="002E4D45" w:rsidRPr="002E4D45">
        <w:rPr>
          <w:rFonts w:ascii="Arial" w:hAnsi="Arial" w:cs="Arial"/>
          <w:szCs w:val="24"/>
        </w:rPr>
        <w:t xml:space="preserve"> zwecks Erweiterung von zwei Lebensmittelmärkten und Ausweisung eines Sondergebiets für den großflächigen Einzelhandel im </w:t>
      </w:r>
      <w:r w:rsidR="002E4D45" w:rsidRPr="002E4D45">
        <w:rPr>
          <w:rFonts w:ascii="Arial" w:hAnsi="Arial" w:cs="Arial"/>
          <w:szCs w:val="24"/>
        </w:rPr>
        <w:t xml:space="preserve">zentralen </w:t>
      </w:r>
      <w:r w:rsidR="002E4D45" w:rsidRPr="002E4D45">
        <w:rPr>
          <w:rFonts w:ascii="Arial" w:hAnsi="Arial" w:cs="Arial"/>
          <w:szCs w:val="24"/>
        </w:rPr>
        <w:t xml:space="preserve">Ortsteil </w:t>
      </w:r>
      <w:proofErr w:type="spellStart"/>
      <w:r w:rsidR="002E4D45" w:rsidRPr="002E4D45">
        <w:rPr>
          <w:rFonts w:ascii="Arial" w:hAnsi="Arial" w:cs="Arial"/>
          <w:szCs w:val="24"/>
        </w:rPr>
        <w:t>Erda</w:t>
      </w:r>
      <w:proofErr w:type="spellEnd"/>
      <w:r w:rsidRPr="002E4D45">
        <w:rPr>
          <w:rFonts w:ascii="Arial" w:hAnsi="Arial" w:cs="Arial"/>
          <w:szCs w:val="24"/>
        </w:rPr>
        <w:t xml:space="preserve"> (</w:t>
      </w:r>
      <w:r w:rsidRPr="002E4D45">
        <w:rPr>
          <w:rFonts w:ascii="Arial" w:hAnsi="Arial" w:cs="Arial"/>
          <w:b/>
          <w:szCs w:val="24"/>
        </w:rPr>
        <w:t>Drucksache X/</w:t>
      </w:r>
      <w:r w:rsidR="002E4D45">
        <w:rPr>
          <w:rFonts w:ascii="Arial" w:hAnsi="Arial" w:cs="Arial"/>
          <w:b/>
          <w:szCs w:val="24"/>
        </w:rPr>
        <w:t>11</w:t>
      </w:r>
      <w:r w:rsidRPr="002E4D45">
        <w:rPr>
          <w:rFonts w:ascii="Arial" w:hAnsi="Arial" w:cs="Arial"/>
          <w:szCs w:val="24"/>
        </w:rPr>
        <w:t>)</w:t>
      </w:r>
    </w:p>
    <w:p w:rsidR="00B04DBC" w:rsidRDefault="00B04DBC" w:rsidP="00B04DBC">
      <w:pPr>
        <w:pStyle w:val="Listenabsatz"/>
        <w:ind w:left="238" w:right="-426"/>
        <w:rPr>
          <w:rFonts w:ascii="Arial" w:hAnsi="Arial" w:cs="Arial"/>
          <w:szCs w:val="24"/>
        </w:rPr>
      </w:pPr>
    </w:p>
    <w:p w:rsidR="00B04DBC" w:rsidRPr="002D3508" w:rsidRDefault="00B04DBC" w:rsidP="00E722A4">
      <w:pPr>
        <w:pStyle w:val="Listenabsatz"/>
        <w:numPr>
          <w:ilvl w:val="0"/>
          <w:numId w:val="1"/>
        </w:numPr>
        <w:spacing w:line="276" w:lineRule="auto"/>
        <w:ind w:left="238" w:right="-426" w:hanging="266"/>
        <w:rPr>
          <w:rFonts w:ascii="Arial" w:hAnsi="Arial" w:cs="Arial"/>
          <w:szCs w:val="24"/>
        </w:rPr>
      </w:pPr>
      <w:r w:rsidRPr="002D3508">
        <w:rPr>
          <w:rFonts w:ascii="Arial" w:hAnsi="Arial" w:cs="Arial"/>
          <w:szCs w:val="24"/>
        </w:rPr>
        <w:t>Abweichung vom Regionalplan Mittelhessen 2010 (RPM 2010):</w:t>
      </w:r>
      <w:r w:rsidRPr="002D3508">
        <w:rPr>
          <w:rFonts w:ascii="Arial" w:hAnsi="Arial" w:cs="Arial"/>
          <w:szCs w:val="24"/>
        </w:rPr>
        <w:br/>
      </w:r>
      <w:r w:rsidR="002D3508" w:rsidRPr="002D3508">
        <w:rPr>
          <w:rFonts w:ascii="Arial" w:hAnsi="Arial" w:cs="Arial"/>
          <w:szCs w:val="24"/>
        </w:rPr>
        <w:t>Antrag der Gemeinde Dornburg auf Ergänzung der Abweichungsentscheidung vom 24.</w:t>
      </w:r>
      <w:r w:rsidR="002D3508">
        <w:rPr>
          <w:rFonts w:ascii="Arial" w:hAnsi="Arial" w:cs="Arial"/>
          <w:szCs w:val="24"/>
        </w:rPr>
        <w:t xml:space="preserve"> September </w:t>
      </w:r>
      <w:r w:rsidR="002D3508" w:rsidRPr="002D3508">
        <w:rPr>
          <w:rFonts w:ascii="Arial" w:hAnsi="Arial" w:cs="Arial"/>
          <w:szCs w:val="24"/>
        </w:rPr>
        <w:t xml:space="preserve">2014 zwecks Erweiterung des Einzelhandelsstandorts „Dornburg-Center“ im Norden </w:t>
      </w:r>
      <w:r w:rsidR="002D3508">
        <w:rPr>
          <w:rFonts w:ascii="Arial" w:hAnsi="Arial" w:cs="Arial"/>
          <w:szCs w:val="24"/>
        </w:rPr>
        <w:t>des zentralen Ortsteils</w:t>
      </w:r>
      <w:r w:rsidR="002D3508" w:rsidRPr="002D3508">
        <w:rPr>
          <w:rFonts w:ascii="Arial" w:hAnsi="Arial" w:cs="Arial"/>
          <w:szCs w:val="24"/>
        </w:rPr>
        <w:t xml:space="preserve"> </w:t>
      </w:r>
      <w:proofErr w:type="spellStart"/>
      <w:r w:rsidR="002D3508" w:rsidRPr="002D3508">
        <w:rPr>
          <w:rFonts w:ascii="Arial" w:hAnsi="Arial" w:cs="Arial"/>
          <w:szCs w:val="24"/>
        </w:rPr>
        <w:t>Frickhofen</w:t>
      </w:r>
      <w:proofErr w:type="spellEnd"/>
      <w:r w:rsidR="002D3508" w:rsidRPr="002D3508">
        <w:rPr>
          <w:rFonts w:ascii="Arial" w:hAnsi="Arial" w:cs="Arial"/>
          <w:szCs w:val="24"/>
        </w:rPr>
        <w:t xml:space="preserve">  </w:t>
      </w:r>
      <w:r w:rsidRPr="002D3508">
        <w:rPr>
          <w:rFonts w:ascii="Arial" w:hAnsi="Arial" w:cs="Arial"/>
          <w:szCs w:val="24"/>
        </w:rPr>
        <w:t>(</w:t>
      </w:r>
      <w:r w:rsidRPr="002D3508">
        <w:rPr>
          <w:rFonts w:ascii="Arial" w:hAnsi="Arial" w:cs="Arial"/>
          <w:b/>
          <w:szCs w:val="24"/>
        </w:rPr>
        <w:t>Drucksache X/</w:t>
      </w:r>
      <w:r w:rsidR="002D3508">
        <w:rPr>
          <w:rFonts w:ascii="Arial" w:hAnsi="Arial" w:cs="Arial"/>
          <w:b/>
          <w:szCs w:val="24"/>
        </w:rPr>
        <w:t>12)</w:t>
      </w:r>
    </w:p>
    <w:p w:rsidR="00B04DBC" w:rsidRPr="00B04DBC" w:rsidRDefault="00B04DBC" w:rsidP="00B04DBC">
      <w:pPr>
        <w:ind w:right="-426"/>
        <w:rPr>
          <w:rFonts w:ascii="Arial" w:hAnsi="Arial" w:cs="Arial"/>
          <w:szCs w:val="24"/>
        </w:rPr>
      </w:pPr>
    </w:p>
    <w:p w:rsidR="00A569F7" w:rsidRDefault="002F2209" w:rsidP="00A569F7">
      <w:pPr>
        <w:pStyle w:val="Listenabsatz"/>
        <w:numPr>
          <w:ilvl w:val="0"/>
          <w:numId w:val="1"/>
        </w:numPr>
        <w:ind w:left="238" w:right="-426" w:hanging="26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Beteiligungsverfahren zum</w:t>
      </w:r>
      <w:r w:rsidR="003D5642">
        <w:rPr>
          <w:rFonts w:ascii="Arial" w:hAnsi="Arial" w:cs="Arial"/>
          <w:szCs w:val="24"/>
        </w:rPr>
        <w:t xml:space="preserve"> Regionalplan</w:t>
      </w:r>
      <w:r>
        <w:rPr>
          <w:rFonts w:ascii="Arial" w:hAnsi="Arial" w:cs="Arial"/>
          <w:szCs w:val="24"/>
        </w:rPr>
        <w:t>entwurf</w:t>
      </w:r>
      <w:r w:rsidR="003D5642">
        <w:rPr>
          <w:rFonts w:ascii="Arial" w:hAnsi="Arial" w:cs="Arial"/>
          <w:szCs w:val="24"/>
        </w:rPr>
        <w:t xml:space="preserve"> Mittelhessen</w:t>
      </w:r>
    </w:p>
    <w:p w:rsidR="00A569F7" w:rsidRDefault="00A569F7" w:rsidP="00A569F7">
      <w:pPr>
        <w:pStyle w:val="Listenabsatz"/>
        <w:ind w:left="238" w:right="-426"/>
        <w:rPr>
          <w:rFonts w:ascii="Arial" w:hAnsi="Arial" w:cs="Arial"/>
          <w:szCs w:val="24"/>
        </w:rPr>
      </w:pPr>
    </w:p>
    <w:p w:rsidR="00F611E8" w:rsidRPr="00434124" w:rsidRDefault="005278E7" w:rsidP="004A67DB">
      <w:pPr>
        <w:pStyle w:val="Listenabsatz"/>
        <w:numPr>
          <w:ilvl w:val="0"/>
          <w:numId w:val="1"/>
        </w:numPr>
        <w:ind w:left="284" w:right="-142" w:hanging="340"/>
        <w:rPr>
          <w:rFonts w:ascii="Arial" w:hAnsi="Arial" w:cs="Arial"/>
          <w:szCs w:val="24"/>
        </w:rPr>
      </w:pPr>
      <w:bookmarkStart w:id="0" w:name="_GoBack"/>
      <w:bookmarkEnd w:id="0"/>
      <w:r w:rsidRPr="00434124">
        <w:rPr>
          <w:rFonts w:ascii="Arial" w:hAnsi="Arial" w:cs="Arial"/>
          <w:szCs w:val="24"/>
        </w:rPr>
        <w:t>Mitteilungen und Anfragen</w:t>
      </w:r>
      <w:r w:rsidR="0011134F" w:rsidRPr="00434124">
        <w:rPr>
          <w:rFonts w:ascii="Arial" w:hAnsi="Arial" w:cs="Arial"/>
          <w:szCs w:val="24"/>
        </w:rPr>
        <w:t xml:space="preserve"> </w:t>
      </w:r>
    </w:p>
    <w:p w:rsidR="005278E7" w:rsidRDefault="005278E7" w:rsidP="00B00D0D">
      <w:pPr>
        <w:ind w:left="142" w:right="-142" w:hanging="142"/>
        <w:rPr>
          <w:rFonts w:ascii="Arial" w:hAnsi="Arial" w:cs="Arial"/>
          <w:sz w:val="14"/>
          <w:szCs w:val="14"/>
        </w:rPr>
      </w:pPr>
    </w:p>
    <w:p w:rsidR="00DA596C" w:rsidRDefault="00DA596C" w:rsidP="00B00D0D">
      <w:pPr>
        <w:ind w:left="142" w:right="-142" w:hanging="142"/>
        <w:rPr>
          <w:rFonts w:ascii="Arial" w:hAnsi="Arial" w:cs="Arial"/>
          <w:szCs w:val="24"/>
        </w:rPr>
      </w:pPr>
    </w:p>
    <w:p w:rsidR="00920282" w:rsidRDefault="00920282" w:rsidP="00B00D0D">
      <w:pPr>
        <w:ind w:left="142" w:right="-142" w:hanging="142"/>
        <w:rPr>
          <w:rFonts w:ascii="Arial" w:hAnsi="Arial" w:cs="Arial"/>
          <w:szCs w:val="24"/>
        </w:rPr>
      </w:pPr>
    </w:p>
    <w:p w:rsidR="005278E7" w:rsidRPr="00BF04E1" w:rsidRDefault="005278E7" w:rsidP="004A67DB">
      <w:pPr>
        <w:ind w:left="142" w:right="-142" w:hanging="184"/>
        <w:rPr>
          <w:rFonts w:ascii="Arial" w:hAnsi="Arial" w:cs="Arial"/>
          <w:szCs w:val="24"/>
        </w:rPr>
      </w:pPr>
      <w:r w:rsidRPr="00BF04E1">
        <w:rPr>
          <w:rFonts w:ascii="Arial" w:hAnsi="Arial" w:cs="Arial"/>
          <w:szCs w:val="24"/>
        </w:rPr>
        <w:t>Mit freundlichen Grüßen</w:t>
      </w:r>
      <w:r w:rsidRPr="00BF04E1">
        <w:rPr>
          <w:rFonts w:ascii="Arial" w:hAnsi="Arial" w:cs="Arial"/>
          <w:szCs w:val="24"/>
        </w:rPr>
        <w:tab/>
      </w:r>
      <w:r w:rsidRPr="00BF04E1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B72B59">
        <w:rPr>
          <w:rFonts w:ascii="Arial" w:hAnsi="Arial" w:cs="Arial"/>
          <w:szCs w:val="24"/>
        </w:rPr>
        <w:tab/>
      </w:r>
      <w:r w:rsidR="00B72B59">
        <w:rPr>
          <w:rFonts w:ascii="Arial" w:hAnsi="Arial" w:cs="Arial"/>
          <w:szCs w:val="24"/>
        </w:rPr>
        <w:tab/>
      </w:r>
      <w:r w:rsidRPr="00BF04E1">
        <w:rPr>
          <w:rFonts w:ascii="Arial" w:hAnsi="Arial" w:cs="Arial"/>
          <w:szCs w:val="24"/>
        </w:rPr>
        <w:t>Für die Richtigkeit</w:t>
      </w:r>
    </w:p>
    <w:p w:rsidR="005278E7" w:rsidRPr="00617B09" w:rsidRDefault="005278E7" w:rsidP="004A67DB">
      <w:pPr>
        <w:ind w:left="142" w:right="-142" w:hanging="184"/>
        <w:rPr>
          <w:rFonts w:ascii="Arial" w:hAnsi="Arial" w:cs="Arial"/>
          <w:sz w:val="14"/>
          <w:szCs w:val="14"/>
        </w:rPr>
      </w:pPr>
    </w:p>
    <w:p w:rsidR="00F611E8" w:rsidRDefault="00F611E8" w:rsidP="004A67DB">
      <w:pPr>
        <w:ind w:right="-142" w:hanging="56"/>
        <w:rPr>
          <w:rFonts w:ascii="Arial" w:hAnsi="Arial" w:cs="Arial"/>
          <w:szCs w:val="24"/>
        </w:rPr>
      </w:pPr>
      <w:r w:rsidRPr="00BF04E1">
        <w:rPr>
          <w:rFonts w:ascii="Arial" w:hAnsi="Arial" w:cs="Arial"/>
          <w:szCs w:val="24"/>
        </w:rPr>
        <w:t>gez.</w:t>
      </w:r>
      <w:r>
        <w:rPr>
          <w:rFonts w:ascii="Arial" w:hAnsi="Arial" w:cs="Arial"/>
          <w:szCs w:val="24"/>
        </w:rPr>
        <w:tab/>
      </w:r>
      <w:r w:rsidR="00B72B59">
        <w:rPr>
          <w:rFonts w:ascii="Arial" w:hAnsi="Arial" w:cs="Arial"/>
          <w:szCs w:val="24"/>
        </w:rPr>
        <w:tab/>
      </w:r>
      <w:r w:rsidR="00B72B59">
        <w:rPr>
          <w:rFonts w:ascii="Arial" w:hAnsi="Arial" w:cs="Arial"/>
          <w:szCs w:val="24"/>
        </w:rPr>
        <w:tab/>
      </w:r>
      <w:r w:rsidR="00B72B59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F7733C">
        <w:rPr>
          <w:rFonts w:ascii="Arial" w:hAnsi="Arial" w:cs="Arial"/>
          <w:szCs w:val="24"/>
        </w:rPr>
        <w:tab/>
      </w:r>
      <w:r w:rsidR="00A569F7">
        <w:rPr>
          <w:rFonts w:ascii="Arial" w:hAnsi="Arial" w:cs="Arial"/>
          <w:szCs w:val="24"/>
        </w:rPr>
        <w:t>gez.</w:t>
      </w:r>
    </w:p>
    <w:p w:rsidR="00FC1147" w:rsidRDefault="00FC1147" w:rsidP="004A67DB">
      <w:pPr>
        <w:ind w:left="142" w:right="-142" w:hanging="184"/>
        <w:rPr>
          <w:rFonts w:ascii="Arial" w:hAnsi="Arial" w:cs="Arial"/>
          <w:szCs w:val="24"/>
        </w:rPr>
      </w:pPr>
    </w:p>
    <w:p w:rsidR="00434124" w:rsidRDefault="00F611E8" w:rsidP="004A67DB">
      <w:pPr>
        <w:ind w:left="142" w:right="-142" w:hanging="1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Waßmuth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B72B59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FC1147">
        <w:rPr>
          <w:rFonts w:ascii="Arial" w:hAnsi="Arial" w:cs="Arial"/>
          <w:szCs w:val="24"/>
        </w:rPr>
        <w:tab/>
      </w:r>
      <w:r w:rsidR="00B72B59">
        <w:rPr>
          <w:rFonts w:ascii="Arial" w:hAnsi="Arial" w:cs="Arial"/>
          <w:szCs w:val="24"/>
        </w:rPr>
        <w:tab/>
      </w:r>
      <w:r w:rsidR="002E4D45">
        <w:rPr>
          <w:rFonts w:ascii="Arial" w:hAnsi="Arial" w:cs="Arial"/>
          <w:szCs w:val="24"/>
        </w:rPr>
        <w:t>Willershausen</w:t>
      </w:r>
    </w:p>
    <w:p w:rsidR="006D76EC" w:rsidRPr="00617B09" w:rsidRDefault="00B72B59" w:rsidP="004A67DB">
      <w:pPr>
        <w:ind w:left="142" w:right="-142" w:hanging="184"/>
        <w:rPr>
          <w:rFonts w:ascii="Arial" w:hAnsi="Arial" w:cs="Arial"/>
          <w:sz w:val="14"/>
          <w:szCs w:val="14"/>
        </w:rPr>
      </w:pPr>
      <w:proofErr w:type="spellStart"/>
      <w:r>
        <w:rPr>
          <w:rFonts w:ascii="Arial" w:hAnsi="Arial" w:cs="Arial"/>
          <w:szCs w:val="24"/>
        </w:rPr>
        <w:t>HuP</w:t>
      </w:r>
      <w:proofErr w:type="spellEnd"/>
      <w:r>
        <w:rPr>
          <w:rFonts w:ascii="Arial" w:hAnsi="Arial" w:cs="Arial"/>
          <w:szCs w:val="24"/>
        </w:rPr>
        <w:t>-</w:t>
      </w:r>
      <w:r w:rsidR="00634992">
        <w:rPr>
          <w:rFonts w:ascii="Arial" w:hAnsi="Arial" w:cs="Arial"/>
          <w:szCs w:val="24"/>
        </w:rPr>
        <w:t>V</w:t>
      </w:r>
      <w:r w:rsidR="00F611E8">
        <w:rPr>
          <w:rFonts w:ascii="Arial" w:hAnsi="Arial" w:cs="Arial"/>
          <w:szCs w:val="24"/>
        </w:rPr>
        <w:t>orsitzender</w:t>
      </w:r>
      <w:r w:rsidR="00F611E8" w:rsidRPr="00BF04E1">
        <w:rPr>
          <w:rFonts w:ascii="Arial" w:hAnsi="Arial" w:cs="Arial"/>
          <w:szCs w:val="24"/>
        </w:rPr>
        <w:t xml:space="preserve"> </w:t>
      </w:r>
      <w:r w:rsidR="00014CB3">
        <w:rPr>
          <w:rFonts w:ascii="Arial" w:hAnsi="Arial" w:cs="Arial"/>
          <w:szCs w:val="24"/>
        </w:rPr>
        <w:tab/>
      </w:r>
      <w:r w:rsidR="00014CB3">
        <w:rPr>
          <w:rFonts w:ascii="Arial" w:hAnsi="Arial" w:cs="Arial"/>
          <w:szCs w:val="24"/>
        </w:rPr>
        <w:tab/>
      </w:r>
      <w:r w:rsidR="00014CB3">
        <w:rPr>
          <w:rFonts w:ascii="Arial" w:hAnsi="Arial" w:cs="Arial"/>
          <w:szCs w:val="24"/>
        </w:rPr>
        <w:tab/>
      </w:r>
      <w:r w:rsidR="00634992">
        <w:rPr>
          <w:rFonts w:ascii="Arial" w:hAnsi="Arial" w:cs="Arial"/>
          <w:szCs w:val="24"/>
        </w:rPr>
        <w:tab/>
      </w:r>
      <w:r w:rsidR="00014CB3">
        <w:rPr>
          <w:rFonts w:ascii="Arial" w:hAnsi="Arial" w:cs="Arial"/>
          <w:szCs w:val="24"/>
        </w:rPr>
        <w:tab/>
      </w:r>
      <w:r w:rsidR="00394121">
        <w:rPr>
          <w:rFonts w:ascii="Arial" w:hAnsi="Arial" w:cs="Arial"/>
          <w:szCs w:val="24"/>
        </w:rPr>
        <w:tab/>
      </w:r>
    </w:p>
    <w:sectPr w:rsidR="006D76EC" w:rsidRPr="00617B09" w:rsidSect="005278E7">
      <w:headerReference w:type="first" r:id="rId10"/>
      <w:footerReference w:type="first" r:id="rId11"/>
      <w:pgSz w:w="11906" w:h="16838"/>
      <w:pgMar w:top="851" w:right="1417" w:bottom="568" w:left="1417" w:header="720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360" w:rsidRDefault="009C1360">
      <w:r>
        <w:separator/>
      </w:r>
    </w:p>
  </w:endnote>
  <w:endnote w:type="continuationSeparator" w:id="0">
    <w:p w:rsidR="009C1360" w:rsidRDefault="009C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B21" w:rsidRDefault="00E10B21" w:rsidP="00E10B21">
    <w:pPr>
      <w:pStyle w:val="Fuzeile"/>
      <w:tabs>
        <w:tab w:val="clear" w:pos="4536"/>
        <w:tab w:val="clear" w:pos="9072"/>
        <w:tab w:val="left" w:pos="1276"/>
        <w:tab w:val="left" w:pos="3261"/>
        <w:tab w:val="right" w:pos="5103"/>
        <w:tab w:val="left" w:pos="5812"/>
      </w:tabs>
      <w:ind w:left="14" w:right="-567" w:hanging="14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Hausanschrift: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9D1075">
      <w:rPr>
        <w:rFonts w:ascii="Arial" w:hAnsi="Arial" w:cs="Arial"/>
        <w:sz w:val="14"/>
        <w:szCs w:val="14"/>
      </w:rPr>
      <w:t>Servicezeiten: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9D1075">
      <w:rPr>
        <w:rFonts w:ascii="Arial" w:hAnsi="Arial" w:cs="Arial"/>
        <w:sz w:val="14"/>
        <w:szCs w:val="14"/>
      </w:rPr>
      <w:t>Fristenbriefkasten:</w:t>
    </w:r>
  </w:p>
  <w:p w:rsidR="00E10B21" w:rsidRDefault="00E10B21" w:rsidP="00E10B21">
    <w:pPr>
      <w:pStyle w:val="Fuzeile"/>
      <w:tabs>
        <w:tab w:val="clear" w:pos="4536"/>
        <w:tab w:val="clear" w:pos="9072"/>
        <w:tab w:val="left" w:pos="1276"/>
        <w:tab w:val="left" w:pos="3261"/>
        <w:tab w:val="right" w:pos="5103"/>
        <w:tab w:val="left" w:pos="5812"/>
      </w:tabs>
      <w:ind w:left="14" w:right="-567" w:hanging="14"/>
      <w:rPr>
        <w:rFonts w:ascii="Arial" w:hAnsi="Arial" w:cs="Arial"/>
        <w:sz w:val="14"/>
        <w:szCs w:val="14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1BA73D9B" wp14:editId="79F3283D">
          <wp:simplePos x="0" y="0"/>
          <wp:positionH relativeFrom="column">
            <wp:posOffset>4674235</wp:posOffset>
          </wp:positionH>
          <wp:positionV relativeFrom="paragraph">
            <wp:posOffset>92710</wp:posOffset>
          </wp:positionV>
          <wp:extent cx="1674726" cy="546234"/>
          <wp:effectExtent l="0" t="0" r="1905" b="6350"/>
          <wp:wrapNone/>
          <wp:docPr id="19" name="Bild 2" descr="Logo Energieportal Mittelhessen Signatur reduziert (00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 descr="Logo Energieportal Mittelhessen Signatur reduziert (002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726" cy="546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4"/>
        <w:szCs w:val="14"/>
      </w:rPr>
      <w:t>3</w:t>
    </w:r>
    <w:r w:rsidRPr="009D1075">
      <w:rPr>
        <w:rFonts w:ascii="Arial" w:hAnsi="Arial" w:cs="Arial"/>
        <w:sz w:val="14"/>
        <w:szCs w:val="14"/>
      </w:rPr>
      <w:t>5390</w:t>
    </w:r>
    <w:r>
      <w:rPr>
        <w:rFonts w:ascii="Arial" w:hAnsi="Arial" w:cs="Arial"/>
        <w:sz w:val="14"/>
        <w:szCs w:val="14"/>
      </w:rPr>
      <w:t xml:space="preserve"> </w:t>
    </w:r>
    <w:r w:rsidRPr="009D1075">
      <w:rPr>
        <w:rFonts w:ascii="Arial" w:hAnsi="Arial" w:cs="Arial"/>
        <w:sz w:val="14"/>
        <w:szCs w:val="14"/>
      </w:rPr>
      <w:t xml:space="preserve">Gießen </w:t>
    </w:r>
    <w:r w:rsidRPr="00C36FDD">
      <w:rPr>
        <w:rFonts w:ascii="Arial" w:hAnsi="Arial" w:cs="Arial"/>
        <w:sz w:val="14"/>
        <w:szCs w:val="14"/>
      </w:rPr>
      <w:sym w:font="Wingdings 2" w:char="F0AC"/>
    </w:r>
    <w:r w:rsidRPr="009D1075">
      <w:rPr>
        <w:rFonts w:ascii="Arial" w:hAnsi="Arial" w:cs="Arial"/>
        <w:sz w:val="14"/>
        <w:szCs w:val="14"/>
      </w:rPr>
      <w:t xml:space="preserve"> Landgraf-Philipp-Platz 1 - 7 </w:t>
    </w:r>
    <w:r>
      <w:rPr>
        <w:rFonts w:ascii="Arial" w:hAnsi="Arial" w:cs="Arial"/>
        <w:sz w:val="14"/>
        <w:szCs w:val="14"/>
      </w:rPr>
      <w:tab/>
    </w:r>
    <w:r w:rsidRPr="009D1075">
      <w:rPr>
        <w:rFonts w:ascii="Arial" w:hAnsi="Arial" w:cs="Arial"/>
        <w:sz w:val="14"/>
        <w:szCs w:val="14"/>
        <w:lang w:val="pt-BR"/>
      </w:rPr>
      <w:t>Mo. - Do.</w:t>
    </w:r>
    <w:r w:rsidRPr="009D1075">
      <w:rPr>
        <w:rFonts w:ascii="Arial" w:hAnsi="Arial" w:cs="Arial"/>
        <w:sz w:val="14"/>
        <w:szCs w:val="14"/>
        <w:lang w:val="pt-BR"/>
      </w:rPr>
      <w:tab/>
      <w:t>8:</w:t>
    </w:r>
    <w:r>
      <w:rPr>
        <w:rFonts w:ascii="Arial" w:hAnsi="Arial" w:cs="Arial"/>
        <w:sz w:val="14"/>
        <w:szCs w:val="14"/>
        <w:lang w:val="pt-BR"/>
      </w:rPr>
      <w:t>0</w:t>
    </w:r>
    <w:r w:rsidRPr="009D1075">
      <w:rPr>
        <w:rFonts w:ascii="Arial" w:hAnsi="Arial" w:cs="Arial"/>
        <w:sz w:val="14"/>
        <w:szCs w:val="14"/>
        <w:lang w:val="pt-BR"/>
      </w:rPr>
      <w:t xml:space="preserve">0 bis </w:t>
    </w:r>
    <w:r>
      <w:rPr>
        <w:rFonts w:ascii="Arial" w:hAnsi="Arial" w:cs="Arial"/>
        <w:sz w:val="14"/>
        <w:szCs w:val="14"/>
        <w:lang w:val="pt-BR"/>
      </w:rPr>
      <w:t>16:30</w:t>
    </w:r>
    <w:r w:rsidRPr="009D1075">
      <w:rPr>
        <w:rFonts w:ascii="Arial" w:hAnsi="Arial" w:cs="Arial"/>
        <w:sz w:val="14"/>
        <w:szCs w:val="14"/>
        <w:lang w:val="pt-BR"/>
      </w:rPr>
      <w:t xml:space="preserve"> Uhr</w:t>
    </w:r>
    <w:r>
      <w:rPr>
        <w:rFonts w:ascii="Arial" w:hAnsi="Arial" w:cs="Arial"/>
        <w:sz w:val="14"/>
        <w:szCs w:val="14"/>
        <w:lang w:val="pt-BR"/>
      </w:rPr>
      <w:tab/>
    </w:r>
    <w:r w:rsidRPr="009D1075">
      <w:rPr>
        <w:rFonts w:ascii="Arial" w:hAnsi="Arial" w:cs="Arial"/>
        <w:sz w:val="14"/>
        <w:szCs w:val="14"/>
        <w:lang w:val="pt-BR"/>
      </w:rPr>
      <w:t>35390 Gießen</w:t>
    </w:r>
  </w:p>
  <w:p w:rsidR="00E10B21" w:rsidRPr="009D1075" w:rsidRDefault="00E10B21" w:rsidP="00E10B21">
    <w:pPr>
      <w:pStyle w:val="Fuzeile"/>
      <w:tabs>
        <w:tab w:val="clear" w:pos="4536"/>
        <w:tab w:val="clear" w:pos="9072"/>
        <w:tab w:val="left" w:pos="1276"/>
        <w:tab w:val="left" w:pos="3261"/>
        <w:tab w:val="right" w:pos="5103"/>
        <w:tab w:val="left" w:pos="5812"/>
      </w:tabs>
      <w:ind w:left="14" w:right="-567" w:hanging="14"/>
      <w:rPr>
        <w:rFonts w:ascii="Arial" w:hAnsi="Arial" w:cs="Arial"/>
        <w:sz w:val="14"/>
        <w:szCs w:val="14"/>
        <w:lang w:val="pt-BR"/>
      </w:rPr>
    </w:pPr>
    <w:r w:rsidRPr="009D1075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>Postanschrift: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9D1075">
      <w:rPr>
        <w:rFonts w:ascii="Arial" w:hAnsi="Arial" w:cs="Arial"/>
        <w:sz w:val="14"/>
        <w:szCs w:val="14"/>
        <w:lang w:val="pt-BR"/>
      </w:rPr>
      <w:t>Freitag</w:t>
    </w:r>
    <w:r w:rsidRPr="009D1075">
      <w:rPr>
        <w:rFonts w:ascii="Arial" w:hAnsi="Arial" w:cs="Arial"/>
        <w:sz w:val="14"/>
        <w:szCs w:val="14"/>
        <w:lang w:val="pt-BR"/>
      </w:rPr>
      <w:tab/>
      <w:t>8:30 bis 12:00 Uhr</w:t>
    </w:r>
    <w:r>
      <w:rPr>
        <w:rFonts w:ascii="Arial" w:hAnsi="Arial" w:cs="Arial"/>
        <w:sz w:val="14"/>
        <w:szCs w:val="14"/>
        <w:lang w:val="pt-BR"/>
      </w:rPr>
      <w:tab/>
    </w:r>
    <w:r w:rsidRPr="009D1075">
      <w:rPr>
        <w:rFonts w:ascii="Arial" w:hAnsi="Arial" w:cs="Arial"/>
        <w:sz w:val="14"/>
        <w:szCs w:val="14"/>
        <w:lang w:val="pt-BR"/>
      </w:rPr>
      <w:t>Landgraf-Philipp-Platz 1 - 7</w:t>
    </w:r>
  </w:p>
  <w:p w:rsidR="00E10B21" w:rsidRPr="009D1075" w:rsidRDefault="00E10B21" w:rsidP="00E10B21">
    <w:pPr>
      <w:pStyle w:val="Fuzeile"/>
      <w:tabs>
        <w:tab w:val="clear" w:pos="4536"/>
        <w:tab w:val="clear" w:pos="9072"/>
        <w:tab w:val="left" w:pos="1276"/>
        <w:tab w:val="left" w:pos="3261"/>
        <w:tab w:val="right" w:pos="5103"/>
        <w:tab w:val="left" w:pos="5812"/>
      </w:tabs>
      <w:ind w:left="14" w:right="-567" w:hanging="14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69504" behindDoc="1" locked="0" layoutInCell="1" allowOverlap="1" wp14:anchorId="005BB090" wp14:editId="5891364A">
          <wp:simplePos x="0" y="0"/>
          <wp:positionH relativeFrom="column">
            <wp:posOffset>3694151</wp:posOffset>
          </wp:positionH>
          <wp:positionV relativeFrom="paragraph">
            <wp:posOffset>65370</wp:posOffset>
          </wp:positionV>
          <wp:extent cx="907084" cy="455228"/>
          <wp:effectExtent l="0" t="0" r="7620" b="2540"/>
          <wp:wrapNone/>
          <wp:docPr id="20" name="Grafik 20" descr="Logo Regierungspräsidium Gieß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RP-Wellenlogo bu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831" cy="456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4"/>
        <w:szCs w:val="14"/>
      </w:rPr>
      <w:t xml:space="preserve">35338 Gießen </w:t>
    </w:r>
    <w:r w:rsidRPr="00C36FDD">
      <w:rPr>
        <w:rFonts w:ascii="Arial" w:hAnsi="Arial" w:cs="Arial"/>
        <w:sz w:val="14"/>
        <w:szCs w:val="14"/>
      </w:rPr>
      <w:sym w:font="Wingdings 2" w:char="F0AC"/>
    </w:r>
    <w:r w:rsidRPr="00C36FDD">
      <w:rPr>
        <w:rFonts w:ascii="Arial" w:hAnsi="Arial" w:cs="Arial"/>
        <w:sz w:val="14"/>
        <w:szCs w:val="14"/>
      </w:rPr>
      <w:t xml:space="preserve"> Postfach 10 08 51 </w:t>
    </w:r>
    <w:r w:rsidRPr="009D1075">
      <w:rPr>
        <w:rFonts w:ascii="Arial" w:hAnsi="Arial" w:cs="Arial"/>
        <w:sz w:val="14"/>
        <w:szCs w:val="14"/>
      </w:rPr>
      <w:tab/>
      <w:t>oder nach Vereinbarung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</w:p>
  <w:p w:rsidR="00E10B21" w:rsidRPr="009D1075" w:rsidRDefault="00E10B21" w:rsidP="00E10B21">
    <w:pPr>
      <w:pStyle w:val="Fuzeile"/>
      <w:tabs>
        <w:tab w:val="clear" w:pos="4536"/>
        <w:tab w:val="clear" w:pos="9072"/>
        <w:tab w:val="left" w:pos="1276"/>
        <w:tab w:val="left" w:pos="3261"/>
        <w:tab w:val="right" w:pos="5103"/>
        <w:tab w:val="left" w:pos="5812"/>
      </w:tabs>
      <w:ind w:left="14" w:right="-567" w:hanging="14"/>
      <w:rPr>
        <w:rFonts w:ascii="Arial" w:hAnsi="Arial" w:cs="Arial"/>
        <w:sz w:val="14"/>
        <w:szCs w:val="14"/>
        <w:lang w:val="pt-BR"/>
      </w:rPr>
    </w:pPr>
    <w:r w:rsidRPr="009D1075">
      <w:rPr>
        <w:rFonts w:ascii="Arial" w:hAnsi="Arial" w:cs="Arial"/>
        <w:sz w:val="14"/>
        <w:szCs w:val="14"/>
      </w:rPr>
      <w:t xml:space="preserve">Telefonzentrale: </w:t>
    </w:r>
    <w:r w:rsidRPr="009D1075">
      <w:rPr>
        <w:rFonts w:ascii="Arial" w:hAnsi="Arial" w:cs="Arial"/>
        <w:sz w:val="14"/>
        <w:szCs w:val="14"/>
      </w:rPr>
      <w:tab/>
      <w:t xml:space="preserve">0641 </w:t>
    </w:r>
    <w:r w:rsidRPr="009D1075">
      <w:rPr>
        <w:rFonts w:ascii="Arial" w:hAnsi="Arial" w:cs="Arial"/>
        <w:sz w:val="14"/>
        <w:szCs w:val="14"/>
        <w:lang w:val="pt-BR"/>
      </w:rPr>
      <w:t>303-0</w:t>
    </w:r>
    <w:r w:rsidRPr="009D1075">
      <w:rPr>
        <w:rFonts w:ascii="Arial" w:hAnsi="Arial" w:cs="Arial"/>
        <w:sz w:val="14"/>
        <w:szCs w:val="14"/>
        <w:lang w:val="pt-BR"/>
      </w:rPr>
      <w:tab/>
    </w:r>
    <w:r>
      <w:rPr>
        <w:rFonts w:ascii="Arial" w:hAnsi="Arial" w:cs="Arial"/>
        <w:sz w:val="14"/>
        <w:szCs w:val="14"/>
        <w:lang w:val="pt-BR"/>
      </w:rPr>
      <w:tab/>
    </w:r>
    <w:r>
      <w:rPr>
        <w:rFonts w:ascii="Arial" w:hAnsi="Arial" w:cs="Arial"/>
        <w:sz w:val="14"/>
        <w:szCs w:val="14"/>
        <w:lang w:val="pt-BR"/>
      </w:rPr>
      <w:tab/>
    </w:r>
  </w:p>
  <w:p w:rsidR="00E10B21" w:rsidRDefault="00E10B21" w:rsidP="00E10B21">
    <w:pPr>
      <w:pStyle w:val="Fuzeile"/>
      <w:tabs>
        <w:tab w:val="clear" w:pos="4536"/>
        <w:tab w:val="clear" w:pos="9072"/>
        <w:tab w:val="left" w:pos="1276"/>
        <w:tab w:val="left" w:pos="3261"/>
        <w:tab w:val="right" w:pos="5103"/>
        <w:tab w:val="left" w:pos="5812"/>
      </w:tabs>
      <w:ind w:left="14" w:right="-567" w:hanging="14"/>
      <w:rPr>
        <w:rFonts w:ascii="Arial" w:hAnsi="Arial" w:cs="Arial"/>
        <w:sz w:val="14"/>
        <w:szCs w:val="14"/>
        <w:lang w:val="pt-BR"/>
      </w:rPr>
    </w:pPr>
    <w:r w:rsidRPr="009D1075">
      <w:rPr>
        <w:rFonts w:ascii="Arial" w:hAnsi="Arial" w:cs="Arial"/>
        <w:sz w:val="14"/>
        <w:szCs w:val="14"/>
        <w:lang w:val="pt-BR"/>
      </w:rPr>
      <w:t>Ze</w:t>
    </w:r>
    <w:r>
      <w:rPr>
        <w:rFonts w:ascii="Arial" w:hAnsi="Arial" w:cs="Arial"/>
        <w:sz w:val="14"/>
        <w:szCs w:val="14"/>
        <w:lang w:val="pt-BR"/>
      </w:rPr>
      <w:t xml:space="preserve">ntrales Telefax: </w:t>
    </w:r>
    <w:r>
      <w:rPr>
        <w:rFonts w:ascii="Arial" w:hAnsi="Arial" w:cs="Arial"/>
        <w:sz w:val="14"/>
        <w:szCs w:val="14"/>
        <w:lang w:val="pt-BR"/>
      </w:rPr>
      <w:tab/>
      <w:t>0641 303-2197</w:t>
    </w:r>
    <w:r>
      <w:rPr>
        <w:rFonts w:ascii="Arial" w:hAnsi="Arial" w:cs="Arial"/>
        <w:sz w:val="14"/>
        <w:szCs w:val="14"/>
        <w:lang w:val="pt-BR"/>
      </w:rPr>
      <w:tab/>
      <w:t>Die telefonische Vereinbarung eines</w:t>
    </w:r>
    <w:r w:rsidRPr="00577D2B">
      <w:rPr>
        <w:rFonts w:ascii="Arial" w:hAnsi="Arial" w:cs="Arial"/>
        <w:sz w:val="14"/>
        <w:szCs w:val="14"/>
        <w:lang w:val="pt-BR"/>
      </w:rPr>
      <w:t xml:space="preserve"> </w:t>
    </w:r>
  </w:p>
  <w:p w:rsidR="00E10B21" w:rsidRDefault="00E10B21" w:rsidP="00E10B21">
    <w:pPr>
      <w:pStyle w:val="Fuzeile"/>
      <w:tabs>
        <w:tab w:val="clear" w:pos="4536"/>
        <w:tab w:val="clear" w:pos="9072"/>
        <w:tab w:val="left" w:pos="1276"/>
        <w:tab w:val="left" w:pos="3261"/>
        <w:tab w:val="right" w:pos="5103"/>
        <w:tab w:val="left" w:pos="5812"/>
      </w:tabs>
      <w:ind w:left="14" w:right="-567" w:hanging="14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  <w:lang w:val="pt-BR"/>
      </w:rPr>
      <w:tab/>
      <w:t xml:space="preserve">Zentrale </w:t>
    </w:r>
    <w:r w:rsidRPr="009D1075">
      <w:rPr>
        <w:rFonts w:ascii="Arial" w:hAnsi="Arial" w:cs="Arial"/>
        <w:sz w:val="14"/>
        <w:szCs w:val="14"/>
        <w:lang w:val="pt-BR"/>
      </w:rPr>
      <w:t xml:space="preserve">E-Mail: </w:t>
    </w:r>
    <w:hyperlink r:id="rId3" w:history="1">
      <w:r w:rsidRPr="00027553">
        <w:rPr>
          <w:rStyle w:val="Hyperlink"/>
          <w:rFonts w:ascii="Arial" w:hAnsi="Arial" w:cs="Arial"/>
          <w:sz w:val="14"/>
          <w:szCs w:val="14"/>
          <w:lang w:val="pt-BR"/>
        </w:rPr>
        <w:t>poststelle@rpgi.hessen.de</w:t>
      </w:r>
    </w:hyperlink>
    <w:r>
      <w:rPr>
        <w:rFonts w:ascii="Arial" w:hAnsi="Arial" w:cs="Arial"/>
        <w:sz w:val="14"/>
        <w:szCs w:val="14"/>
        <w:lang w:val="pt-BR"/>
      </w:rPr>
      <w:tab/>
    </w:r>
    <w:r>
      <w:rPr>
        <w:rFonts w:ascii="Arial" w:hAnsi="Arial" w:cs="Arial"/>
        <w:sz w:val="14"/>
        <w:szCs w:val="14"/>
        <w:lang w:val="pt-BR"/>
      </w:rPr>
      <w:tab/>
      <w:t>persönlichen Gesprächstermins wird</w:t>
    </w:r>
    <w:r>
      <w:rPr>
        <w:rFonts w:ascii="Arial" w:hAnsi="Arial" w:cs="Arial"/>
        <w:sz w:val="14"/>
        <w:szCs w:val="14"/>
      </w:rPr>
      <w:t xml:space="preserve"> </w:t>
    </w:r>
  </w:p>
  <w:p w:rsidR="00E10B21" w:rsidRPr="00931A61" w:rsidRDefault="00E10B21" w:rsidP="00E10B21">
    <w:pPr>
      <w:pStyle w:val="Fuzeile"/>
      <w:tabs>
        <w:tab w:val="clear" w:pos="4536"/>
        <w:tab w:val="clear" w:pos="9072"/>
        <w:tab w:val="left" w:pos="1276"/>
        <w:tab w:val="left" w:pos="3261"/>
        <w:tab w:val="right" w:pos="5103"/>
        <w:tab w:val="left" w:pos="5812"/>
      </w:tabs>
      <w:ind w:left="14" w:right="-567" w:hanging="14"/>
      <w:rPr>
        <w:rFonts w:ascii="Times New Roman" w:hAnsi="Times New Roman"/>
        <w:szCs w:val="2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  <w:lang w:val="pt-BR"/>
      </w:rPr>
      <w:t>I</w:t>
    </w:r>
    <w:proofErr w:type="spellStart"/>
    <w:r w:rsidRPr="009D1075">
      <w:rPr>
        <w:rFonts w:ascii="Arial" w:hAnsi="Arial" w:cs="Arial"/>
        <w:sz w:val="14"/>
        <w:szCs w:val="14"/>
      </w:rPr>
      <w:t>nternet</w:t>
    </w:r>
    <w:proofErr w:type="spellEnd"/>
    <w:r w:rsidRPr="009D1075">
      <w:rPr>
        <w:rFonts w:ascii="Arial" w:hAnsi="Arial" w:cs="Arial"/>
        <w:sz w:val="14"/>
        <w:szCs w:val="14"/>
      </w:rPr>
      <w:t xml:space="preserve">: </w:t>
    </w:r>
    <w:hyperlink r:id="rId4" w:history="1">
      <w:r w:rsidRPr="00027553">
        <w:rPr>
          <w:rStyle w:val="Hyperlink"/>
          <w:rFonts w:ascii="Arial" w:hAnsi="Arial" w:cs="Arial"/>
          <w:sz w:val="14"/>
          <w:szCs w:val="14"/>
        </w:rPr>
        <w:t>http://www.rp-giessen.de</w:t>
      </w:r>
    </w:hyperlink>
    <w:r>
      <w:rPr>
        <w:rFonts w:ascii="Arial" w:hAnsi="Arial" w:cs="Arial"/>
        <w:sz w:val="14"/>
        <w:szCs w:val="14"/>
      </w:rPr>
      <w:tab/>
      <w:t>empfohlen</w:t>
    </w:r>
  </w:p>
  <w:p w:rsidR="00E10B21" w:rsidRPr="006D76EC" w:rsidRDefault="00E10B21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360" w:rsidRDefault="009C1360">
      <w:r>
        <w:separator/>
      </w:r>
    </w:p>
  </w:footnote>
  <w:footnote w:type="continuationSeparator" w:id="0">
    <w:p w:rsidR="009C1360" w:rsidRDefault="009C1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8E7" w:rsidRDefault="005278E7" w:rsidP="005278E7">
    <w:pPr>
      <w:ind w:right="-70"/>
      <w:jc w:val="center"/>
      <w:rPr>
        <w:rFonts w:ascii="Arial" w:hAnsi="Arial" w:cs="Arial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6F8553D9" wp14:editId="68EEA836">
          <wp:simplePos x="0" y="0"/>
          <wp:positionH relativeFrom="margin">
            <wp:posOffset>5501005</wp:posOffset>
          </wp:positionH>
          <wp:positionV relativeFrom="margin">
            <wp:posOffset>-1304239</wp:posOffset>
          </wp:positionV>
          <wp:extent cx="655320" cy="885825"/>
          <wp:effectExtent l="0" t="0" r="0" b="9525"/>
          <wp:wrapNone/>
          <wp:docPr id="17" name="Grafik 17" descr="Hessen mit hervorgehobenem Mittelhess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Hessen mit hervorgehobenem Mittelhess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499" t="37862" r="40564" b="30258"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26B80D8A" wp14:editId="7DEC2C83">
          <wp:simplePos x="0" y="0"/>
          <wp:positionH relativeFrom="column">
            <wp:posOffset>-44450</wp:posOffset>
          </wp:positionH>
          <wp:positionV relativeFrom="paragraph">
            <wp:posOffset>-99060</wp:posOffset>
          </wp:positionV>
          <wp:extent cx="622935" cy="810260"/>
          <wp:effectExtent l="0" t="0" r="5715" b="8890"/>
          <wp:wrapNone/>
          <wp:docPr id="18" name="Grafik 18" descr="Hessen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 descr="Hessenmark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81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40"/>
        <w:szCs w:val="40"/>
      </w:rPr>
      <w:t>Regionalversammlung Mittelhessen</w:t>
    </w:r>
  </w:p>
  <w:p w:rsidR="005278E7" w:rsidRDefault="005278E7" w:rsidP="005278E7">
    <w:pPr>
      <w:ind w:right="-70"/>
      <w:jc w:val="center"/>
      <w:rPr>
        <w:rFonts w:ascii="Arial" w:hAnsi="Arial" w:cs="Arial"/>
        <w:b/>
        <w:sz w:val="16"/>
        <w:szCs w:val="16"/>
      </w:rPr>
    </w:pPr>
  </w:p>
  <w:p w:rsidR="005278E7" w:rsidRDefault="005278E7" w:rsidP="005278E7">
    <w:pPr>
      <w:ind w:right="-70"/>
      <w:jc w:val="center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Regierungspräsidium Gießen</w:t>
    </w:r>
  </w:p>
  <w:p w:rsidR="005278E7" w:rsidRDefault="005278E7" w:rsidP="005278E7">
    <w:pPr>
      <w:ind w:right="-70"/>
      <w:jc w:val="center"/>
      <w:rPr>
        <w:rFonts w:ascii="Arial" w:hAnsi="Arial" w:cs="Arial"/>
        <w:b/>
        <w:sz w:val="16"/>
        <w:szCs w:val="16"/>
      </w:rPr>
    </w:pPr>
  </w:p>
  <w:p w:rsidR="005278E7" w:rsidRDefault="005278E7" w:rsidP="005278E7">
    <w:pPr>
      <w:pStyle w:val="Kopfzeile"/>
      <w:jc w:val="center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Geschäftsstelle</w:t>
    </w:r>
  </w:p>
  <w:p w:rsidR="005278E7" w:rsidRDefault="005278E7" w:rsidP="005278E7">
    <w:pPr>
      <w:pStyle w:val="Kopfzeile"/>
      <w:pBdr>
        <w:bottom w:val="single" w:sz="4" w:space="1" w:color="auto"/>
      </w:pBdr>
      <w:tabs>
        <w:tab w:val="clear" w:pos="9072"/>
      </w:tabs>
      <w:ind w:right="-567"/>
      <w:jc w:val="center"/>
    </w:pPr>
  </w:p>
  <w:p w:rsidR="005278E7" w:rsidRPr="00A50844" w:rsidRDefault="005278E7">
    <w:pPr>
      <w:pStyle w:val="Kopfzeile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5724"/>
    <w:multiLevelType w:val="hybridMultilevel"/>
    <w:tmpl w:val="92D6B288"/>
    <w:lvl w:ilvl="0" w:tplc="8CDEA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62075"/>
    <w:multiLevelType w:val="hybridMultilevel"/>
    <w:tmpl w:val="1E9EDCD0"/>
    <w:lvl w:ilvl="0" w:tplc="8CDEA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91D45"/>
    <w:multiLevelType w:val="hybridMultilevel"/>
    <w:tmpl w:val="E68AF8A0"/>
    <w:lvl w:ilvl="0" w:tplc="8CDEA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519E7"/>
    <w:multiLevelType w:val="hybridMultilevel"/>
    <w:tmpl w:val="1E9EDCD0"/>
    <w:lvl w:ilvl="0" w:tplc="8CDEA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82EE6"/>
    <w:multiLevelType w:val="hybridMultilevel"/>
    <w:tmpl w:val="9A6210CE"/>
    <w:lvl w:ilvl="0" w:tplc="2C3200B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966FA5"/>
    <w:multiLevelType w:val="hybridMultilevel"/>
    <w:tmpl w:val="53A65FF2"/>
    <w:lvl w:ilvl="0" w:tplc="4972EEA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318" w:hanging="360"/>
      </w:pPr>
    </w:lvl>
    <w:lvl w:ilvl="2" w:tplc="0407001B" w:tentative="1">
      <w:start w:val="1"/>
      <w:numFmt w:val="lowerRoman"/>
      <w:lvlText w:val="%3."/>
      <w:lvlJc w:val="right"/>
      <w:pPr>
        <w:ind w:left="2038" w:hanging="180"/>
      </w:pPr>
    </w:lvl>
    <w:lvl w:ilvl="3" w:tplc="0407000F" w:tentative="1">
      <w:start w:val="1"/>
      <w:numFmt w:val="decimal"/>
      <w:lvlText w:val="%4."/>
      <w:lvlJc w:val="left"/>
      <w:pPr>
        <w:ind w:left="2758" w:hanging="360"/>
      </w:pPr>
    </w:lvl>
    <w:lvl w:ilvl="4" w:tplc="04070019" w:tentative="1">
      <w:start w:val="1"/>
      <w:numFmt w:val="lowerLetter"/>
      <w:lvlText w:val="%5."/>
      <w:lvlJc w:val="left"/>
      <w:pPr>
        <w:ind w:left="3478" w:hanging="360"/>
      </w:pPr>
    </w:lvl>
    <w:lvl w:ilvl="5" w:tplc="0407001B" w:tentative="1">
      <w:start w:val="1"/>
      <w:numFmt w:val="lowerRoman"/>
      <w:lvlText w:val="%6."/>
      <w:lvlJc w:val="right"/>
      <w:pPr>
        <w:ind w:left="4198" w:hanging="180"/>
      </w:pPr>
    </w:lvl>
    <w:lvl w:ilvl="6" w:tplc="0407000F" w:tentative="1">
      <w:start w:val="1"/>
      <w:numFmt w:val="decimal"/>
      <w:lvlText w:val="%7."/>
      <w:lvlJc w:val="left"/>
      <w:pPr>
        <w:ind w:left="4918" w:hanging="360"/>
      </w:pPr>
    </w:lvl>
    <w:lvl w:ilvl="7" w:tplc="04070019" w:tentative="1">
      <w:start w:val="1"/>
      <w:numFmt w:val="lowerLetter"/>
      <w:lvlText w:val="%8."/>
      <w:lvlJc w:val="left"/>
      <w:pPr>
        <w:ind w:left="5638" w:hanging="360"/>
      </w:pPr>
    </w:lvl>
    <w:lvl w:ilvl="8" w:tplc="0407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6" w15:restartNumberingAfterBreak="0">
    <w:nsid w:val="202016C5"/>
    <w:multiLevelType w:val="hybridMultilevel"/>
    <w:tmpl w:val="1E9EDCD0"/>
    <w:lvl w:ilvl="0" w:tplc="8CDEA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91E3C"/>
    <w:multiLevelType w:val="hybridMultilevel"/>
    <w:tmpl w:val="BF547FB0"/>
    <w:lvl w:ilvl="0" w:tplc="E612E328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5F922E5"/>
    <w:multiLevelType w:val="hybridMultilevel"/>
    <w:tmpl w:val="E294C6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52B2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493426B8"/>
    <w:multiLevelType w:val="hybridMultilevel"/>
    <w:tmpl w:val="EF148C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0780E"/>
    <w:multiLevelType w:val="hybridMultilevel"/>
    <w:tmpl w:val="1E9EDCD0"/>
    <w:lvl w:ilvl="0" w:tplc="8CDEA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B72D5"/>
    <w:multiLevelType w:val="hybridMultilevel"/>
    <w:tmpl w:val="912A803A"/>
    <w:lvl w:ilvl="0" w:tplc="CCCC45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E2E4234"/>
    <w:multiLevelType w:val="hybridMultilevel"/>
    <w:tmpl w:val="92C2A502"/>
    <w:lvl w:ilvl="0" w:tplc="D90AFA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FF75DF1"/>
    <w:multiLevelType w:val="hybridMultilevel"/>
    <w:tmpl w:val="6374BD44"/>
    <w:lvl w:ilvl="0" w:tplc="8CDEA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2302A"/>
    <w:multiLevelType w:val="hybridMultilevel"/>
    <w:tmpl w:val="73784550"/>
    <w:lvl w:ilvl="0" w:tplc="C1380C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585E56"/>
    <w:multiLevelType w:val="hybridMultilevel"/>
    <w:tmpl w:val="9C18CEE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FA2613E"/>
    <w:multiLevelType w:val="hybridMultilevel"/>
    <w:tmpl w:val="E19806F0"/>
    <w:lvl w:ilvl="0" w:tplc="DB4C88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5424A"/>
    <w:multiLevelType w:val="hybridMultilevel"/>
    <w:tmpl w:val="6DC48E6C"/>
    <w:lvl w:ilvl="0" w:tplc="FD52DF98">
      <w:numFmt w:val="bullet"/>
      <w:lvlText w:val="-"/>
      <w:lvlJc w:val="left"/>
      <w:pPr>
        <w:ind w:left="644" w:hanging="360"/>
      </w:pPr>
      <w:rPr>
        <w:rFonts w:ascii="CG Omega" w:eastAsia="Times New Roman" w:hAnsi="CG Omeg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448386A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74F36AC7"/>
    <w:multiLevelType w:val="hybridMultilevel"/>
    <w:tmpl w:val="1E9EDCD0"/>
    <w:lvl w:ilvl="0" w:tplc="8CDEA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D6C20"/>
    <w:multiLevelType w:val="hybridMultilevel"/>
    <w:tmpl w:val="91E47DE4"/>
    <w:lvl w:ilvl="0" w:tplc="8604BA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F8C7774"/>
    <w:multiLevelType w:val="hybridMultilevel"/>
    <w:tmpl w:val="3AF8AA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13"/>
  </w:num>
  <w:num w:numId="5">
    <w:abstractNumId w:val="15"/>
  </w:num>
  <w:num w:numId="6">
    <w:abstractNumId w:val="9"/>
  </w:num>
  <w:num w:numId="7">
    <w:abstractNumId w:val="22"/>
  </w:num>
  <w:num w:numId="8">
    <w:abstractNumId w:val="11"/>
  </w:num>
  <w:num w:numId="9">
    <w:abstractNumId w:val="20"/>
  </w:num>
  <w:num w:numId="10">
    <w:abstractNumId w:val="3"/>
  </w:num>
  <w:num w:numId="11">
    <w:abstractNumId w:val="6"/>
  </w:num>
  <w:num w:numId="12">
    <w:abstractNumId w:val="1"/>
  </w:num>
  <w:num w:numId="13">
    <w:abstractNumId w:val="21"/>
  </w:num>
  <w:num w:numId="14">
    <w:abstractNumId w:val="19"/>
  </w:num>
  <w:num w:numId="15">
    <w:abstractNumId w:val="16"/>
  </w:num>
  <w:num w:numId="16">
    <w:abstractNumId w:val="17"/>
  </w:num>
  <w:num w:numId="17">
    <w:abstractNumId w:val="0"/>
  </w:num>
  <w:num w:numId="18">
    <w:abstractNumId w:val="4"/>
  </w:num>
  <w:num w:numId="19">
    <w:abstractNumId w:val="7"/>
  </w:num>
  <w:num w:numId="20">
    <w:abstractNumId w:val="5"/>
  </w:num>
  <w:num w:numId="21">
    <w:abstractNumId w:val="2"/>
  </w:num>
  <w:num w:numId="22">
    <w:abstractNumId w:val="1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C8"/>
    <w:rsid w:val="0000551E"/>
    <w:rsid w:val="00013B0F"/>
    <w:rsid w:val="00014CB3"/>
    <w:rsid w:val="0001671E"/>
    <w:rsid w:val="00016D13"/>
    <w:rsid w:val="00024030"/>
    <w:rsid w:val="00031393"/>
    <w:rsid w:val="00034BC0"/>
    <w:rsid w:val="00041A79"/>
    <w:rsid w:val="00042F33"/>
    <w:rsid w:val="000448B2"/>
    <w:rsid w:val="00046F54"/>
    <w:rsid w:val="0005019E"/>
    <w:rsid w:val="00056196"/>
    <w:rsid w:val="00067C4B"/>
    <w:rsid w:val="0008012C"/>
    <w:rsid w:val="00080734"/>
    <w:rsid w:val="000938D0"/>
    <w:rsid w:val="000A6594"/>
    <w:rsid w:val="000B1CD7"/>
    <w:rsid w:val="000B777B"/>
    <w:rsid w:val="000C0F73"/>
    <w:rsid w:val="000C6E90"/>
    <w:rsid w:val="000D1B32"/>
    <w:rsid w:val="000D2C5D"/>
    <w:rsid w:val="000E02FF"/>
    <w:rsid w:val="000E1D0D"/>
    <w:rsid w:val="000F306C"/>
    <w:rsid w:val="000F65D2"/>
    <w:rsid w:val="00103772"/>
    <w:rsid w:val="0011134F"/>
    <w:rsid w:val="00122171"/>
    <w:rsid w:val="001234BD"/>
    <w:rsid w:val="0014268A"/>
    <w:rsid w:val="0015190A"/>
    <w:rsid w:val="001522E4"/>
    <w:rsid w:val="00164DB2"/>
    <w:rsid w:val="00165911"/>
    <w:rsid w:val="00167849"/>
    <w:rsid w:val="001802A9"/>
    <w:rsid w:val="0018279A"/>
    <w:rsid w:val="00184700"/>
    <w:rsid w:val="001A030A"/>
    <w:rsid w:val="001A37E5"/>
    <w:rsid w:val="001B10B7"/>
    <w:rsid w:val="001D0726"/>
    <w:rsid w:val="001D25D7"/>
    <w:rsid w:val="001D4DD4"/>
    <w:rsid w:val="001D629A"/>
    <w:rsid w:val="001D7FF6"/>
    <w:rsid w:val="001E57AE"/>
    <w:rsid w:val="001E6ED3"/>
    <w:rsid w:val="00203CB8"/>
    <w:rsid w:val="0021269F"/>
    <w:rsid w:val="00221FC9"/>
    <w:rsid w:val="0022238E"/>
    <w:rsid w:val="00227369"/>
    <w:rsid w:val="0023171B"/>
    <w:rsid w:val="00232E12"/>
    <w:rsid w:val="00264BE8"/>
    <w:rsid w:val="00270300"/>
    <w:rsid w:val="0027077A"/>
    <w:rsid w:val="0028406C"/>
    <w:rsid w:val="002855D2"/>
    <w:rsid w:val="00290C7D"/>
    <w:rsid w:val="002B0FE8"/>
    <w:rsid w:val="002B1A68"/>
    <w:rsid w:val="002B1D62"/>
    <w:rsid w:val="002B3635"/>
    <w:rsid w:val="002C3A51"/>
    <w:rsid w:val="002D1591"/>
    <w:rsid w:val="002D3508"/>
    <w:rsid w:val="002D48AB"/>
    <w:rsid w:val="002D6439"/>
    <w:rsid w:val="002D762F"/>
    <w:rsid w:val="002E27F8"/>
    <w:rsid w:val="002E4D45"/>
    <w:rsid w:val="002F0D83"/>
    <w:rsid w:val="002F2209"/>
    <w:rsid w:val="002F3305"/>
    <w:rsid w:val="002F3E46"/>
    <w:rsid w:val="00301E2B"/>
    <w:rsid w:val="0031132C"/>
    <w:rsid w:val="003139DE"/>
    <w:rsid w:val="00313FAB"/>
    <w:rsid w:val="00317697"/>
    <w:rsid w:val="00317B7F"/>
    <w:rsid w:val="00320982"/>
    <w:rsid w:val="00322071"/>
    <w:rsid w:val="00322A95"/>
    <w:rsid w:val="00324B07"/>
    <w:rsid w:val="0032629A"/>
    <w:rsid w:val="003326FE"/>
    <w:rsid w:val="003360A3"/>
    <w:rsid w:val="00340743"/>
    <w:rsid w:val="003501D3"/>
    <w:rsid w:val="00353188"/>
    <w:rsid w:val="00353639"/>
    <w:rsid w:val="00380117"/>
    <w:rsid w:val="0038327D"/>
    <w:rsid w:val="00384C15"/>
    <w:rsid w:val="0038553C"/>
    <w:rsid w:val="00391371"/>
    <w:rsid w:val="00394121"/>
    <w:rsid w:val="0039453F"/>
    <w:rsid w:val="003C6E51"/>
    <w:rsid w:val="003D5642"/>
    <w:rsid w:val="003D6C24"/>
    <w:rsid w:val="003E2400"/>
    <w:rsid w:val="003F38A9"/>
    <w:rsid w:val="003F6067"/>
    <w:rsid w:val="003F7550"/>
    <w:rsid w:val="00404EDA"/>
    <w:rsid w:val="00417A8E"/>
    <w:rsid w:val="00423EA0"/>
    <w:rsid w:val="004240C4"/>
    <w:rsid w:val="0042663D"/>
    <w:rsid w:val="00430BC6"/>
    <w:rsid w:val="00434124"/>
    <w:rsid w:val="00437887"/>
    <w:rsid w:val="004416B0"/>
    <w:rsid w:val="0044505E"/>
    <w:rsid w:val="00445A25"/>
    <w:rsid w:val="004472F6"/>
    <w:rsid w:val="00474FD0"/>
    <w:rsid w:val="00490DDC"/>
    <w:rsid w:val="004A0AA5"/>
    <w:rsid w:val="004A67DB"/>
    <w:rsid w:val="004B000F"/>
    <w:rsid w:val="004B499C"/>
    <w:rsid w:val="004C3C41"/>
    <w:rsid w:val="004C7010"/>
    <w:rsid w:val="004D0BB1"/>
    <w:rsid w:val="004E39A5"/>
    <w:rsid w:val="004F0A6B"/>
    <w:rsid w:val="004F5264"/>
    <w:rsid w:val="004F6AAA"/>
    <w:rsid w:val="005060DC"/>
    <w:rsid w:val="00511274"/>
    <w:rsid w:val="00511C15"/>
    <w:rsid w:val="00522AD2"/>
    <w:rsid w:val="00523E18"/>
    <w:rsid w:val="00523F13"/>
    <w:rsid w:val="005245D3"/>
    <w:rsid w:val="00525B4B"/>
    <w:rsid w:val="005278E7"/>
    <w:rsid w:val="00530EDA"/>
    <w:rsid w:val="005316E6"/>
    <w:rsid w:val="00536666"/>
    <w:rsid w:val="005373AD"/>
    <w:rsid w:val="0054214C"/>
    <w:rsid w:val="00547AA6"/>
    <w:rsid w:val="00547CCD"/>
    <w:rsid w:val="0055292A"/>
    <w:rsid w:val="005531E0"/>
    <w:rsid w:val="005534E4"/>
    <w:rsid w:val="0055607D"/>
    <w:rsid w:val="005572FB"/>
    <w:rsid w:val="00561BBC"/>
    <w:rsid w:val="00574AB5"/>
    <w:rsid w:val="005B1772"/>
    <w:rsid w:val="005C1889"/>
    <w:rsid w:val="005D6C0C"/>
    <w:rsid w:val="005F2244"/>
    <w:rsid w:val="005F551C"/>
    <w:rsid w:val="0060115B"/>
    <w:rsid w:val="00604CB5"/>
    <w:rsid w:val="0060662F"/>
    <w:rsid w:val="00612073"/>
    <w:rsid w:val="00617B09"/>
    <w:rsid w:val="0062659E"/>
    <w:rsid w:val="00634485"/>
    <w:rsid w:val="00634992"/>
    <w:rsid w:val="00637A19"/>
    <w:rsid w:val="00643517"/>
    <w:rsid w:val="00654385"/>
    <w:rsid w:val="006706FB"/>
    <w:rsid w:val="00670CFF"/>
    <w:rsid w:val="00671588"/>
    <w:rsid w:val="00672E2B"/>
    <w:rsid w:val="00680C86"/>
    <w:rsid w:val="00686457"/>
    <w:rsid w:val="00695FBD"/>
    <w:rsid w:val="006A4BE9"/>
    <w:rsid w:val="006A4F3E"/>
    <w:rsid w:val="006A5651"/>
    <w:rsid w:val="006C20A0"/>
    <w:rsid w:val="006C725E"/>
    <w:rsid w:val="006D2010"/>
    <w:rsid w:val="006D60C0"/>
    <w:rsid w:val="006D76EC"/>
    <w:rsid w:val="006E6A0C"/>
    <w:rsid w:val="006F337C"/>
    <w:rsid w:val="006F33F6"/>
    <w:rsid w:val="00710F91"/>
    <w:rsid w:val="007178BE"/>
    <w:rsid w:val="00741C0E"/>
    <w:rsid w:val="00745CAF"/>
    <w:rsid w:val="00747B1D"/>
    <w:rsid w:val="00754C87"/>
    <w:rsid w:val="00755597"/>
    <w:rsid w:val="0075567A"/>
    <w:rsid w:val="007629AC"/>
    <w:rsid w:val="00763E6E"/>
    <w:rsid w:val="00764D91"/>
    <w:rsid w:val="0078278C"/>
    <w:rsid w:val="0078668A"/>
    <w:rsid w:val="00786B24"/>
    <w:rsid w:val="00793C60"/>
    <w:rsid w:val="007A383A"/>
    <w:rsid w:val="007B6B79"/>
    <w:rsid w:val="007C3813"/>
    <w:rsid w:val="007D2276"/>
    <w:rsid w:val="007D2CE4"/>
    <w:rsid w:val="007D544E"/>
    <w:rsid w:val="007D5650"/>
    <w:rsid w:val="007E23F7"/>
    <w:rsid w:val="00802B62"/>
    <w:rsid w:val="008048D0"/>
    <w:rsid w:val="00812DE1"/>
    <w:rsid w:val="00812F34"/>
    <w:rsid w:val="00812FC4"/>
    <w:rsid w:val="0082535F"/>
    <w:rsid w:val="008309E2"/>
    <w:rsid w:val="00832A0A"/>
    <w:rsid w:val="00867EA8"/>
    <w:rsid w:val="00880C7B"/>
    <w:rsid w:val="008849AE"/>
    <w:rsid w:val="00885CB6"/>
    <w:rsid w:val="00890F9A"/>
    <w:rsid w:val="008951E5"/>
    <w:rsid w:val="008A0DDB"/>
    <w:rsid w:val="008A3D17"/>
    <w:rsid w:val="008A5B0B"/>
    <w:rsid w:val="008B7EFD"/>
    <w:rsid w:val="008D30F5"/>
    <w:rsid w:val="008D3C08"/>
    <w:rsid w:val="008D6A23"/>
    <w:rsid w:val="008F4A2D"/>
    <w:rsid w:val="008F5718"/>
    <w:rsid w:val="008F607E"/>
    <w:rsid w:val="008F792D"/>
    <w:rsid w:val="008F7EC6"/>
    <w:rsid w:val="0090120D"/>
    <w:rsid w:val="00920282"/>
    <w:rsid w:val="00931A61"/>
    <w:rsid w:val="00931EEE"/>
    <w:rsid w:val="00942FB7"/>
    <w:rsid w:val="00943261"/>
    <w:rsid w:val="00945BA9"/>
    <w:rsid w:val="009461B9"/>
    <w:rsid w:val="00965A7C"/>
    <w:rsid w:val="00965FA6"/>
    <w:rsid w:val="009708B0"/>
    <w:rsid w:val="00972B3D"/>
    <w:rsid w:val="00976FA9"/>
    <w:rsid w:val="00985ACC"/>
    <w:rsid w:val="00991D51"/>
    <w:rsid w:val="00992FE7"/>
    <w:rsid w:val="009A2B63"/>
    <w:rsid w:val="009A418F"/>
    <w:rsid w:val="009B5282"/>
    <w:rsid w:val="009B72E6"/>
    <w:rsid w:val="009C1360"/>
    <w:rsid w:val="009C20DB"/>
    <w:rsid w:val="009C75BE"/>
    <w:rsid w:val="009C79A3"/>
    <w:rsid w:val="009D0A4E"/>
    <w:rsid w:val="009D1089"/>
    <w:rsid w:val="009D43C0"/>
    <w:rsid w:val="009E4D0A"/>
    <w:rsid w:val="009E6137"/>
    <w:rsid w:val="009F0427"/>
    <w:rsid w:val="009F5E96"/>
    <w:rsid w:val="00A01708"/>
    <w:rsid w:val="00A12AF1"/>
    <w:rsid w:val="00A21D27"/>
    <w:rsid w:val="00A258BD"/>
    <w:rsid w:val="00A2613C"/>
    <w:rsid w:val="00A35142"/>
    <w:rsid w:val="00A41A75"/>
    <w:rsid w:val="00A50844"/>
    <w:rsid w:val="00A569F7"/>
    <w:rsid w:val="00A65EB3"/>
    <w:rsid w:val="00AA0392"/>
    <w:rsid w:val="00AA0612"/>
    <w:rsid w:val="00AA43C1"/>
    <w:rsid w:val="00AA5FD8"/>
    <w:rsid w:val="00AA75E6"/>
    <w:rsid w:val="00AB068E"/>
    <w:rsid w:val="00AB1AC8"/>
    <w:rsid w:val="00AD23D5"/>
    <w:rsid w:val="00AD43DD"/>
    <w:rsid w:val="00AD44C6"/>
    <w:rsid w:val="00AD605E"/>
    <w:rsid w:val="00AE0362"/>
    <w:rsid w:val="00AF17DB"/>
    <w:rsid w:val="00B00D0D"/>
    <w:rsid w:val="00B011FB"/>
    <w:rsid w:val="00B04DBC"/>
    <w:rsid w:val="00B12DEC"/>
    <w:rsid w:val="00B2080F"/>
    <w:rsid w:val="00B20A37"/>
    <w:rsid w:val="00B245C3"/>
    <w:rsid w:val="00B31EF5"/>
    <w:rsid w:val="00B3408C"/>
    <w:rsid w:val="00B45FD1"/>
    <w:rsid w:val="00B54DAA"/>
    <w:rsid w:val="00B61DC1"/>
    <w:rsid w:val="00B7272D"/>
    <w:rsid w:val="00B72B59"/>
    <w:rsid w:val="00B77204"/>
    <w:rsid w:val="00B80127"/>
    <w:rsid w:val="00B814B4"/>
    <w:rsid w:val="00B834AA"/>
    <w:rsid w:val="00B84697"/>
    <w:rsid w:val="00B86BCD"/>
    <w:rsid w:val="00BA3CC1"/>
    <w:rsid w:val="00BB51EB"/>
    <w:rsid w:val="00BC232B"/>
    <w:rsid w:val="00BD0998"/>
    <w:rsid w:val="00BD0FA8"/>
    <w:rsid w:val="00BE087A"/>
    <w:rsid w:val="00BE66B9"/>
    <w:rsid w:val="00BF04E1"/>
    <w:rsid w:val="00BF0B5D"/>
    <w:rsid w:val="00C00CA6"/>
    <w:rsid w:val="00C018E9"/>
    <w:rsid w:val="00C01CA6"/>
    <w:rsid w:val="00C11EC4"/>
    <w:rsid w:val="00C1474B"/>
    <w:rsid w:val="00C2381B"/>
    <w:rsid w:val="00C259DF"/>
    <w:rsid w:val="00C260CF"/>
    <w:rsid w:val="00C31330"/>
    <w:rsid w:val="00C46A80"/>
    <w:rsid w:val="00C476A1"/>
    <w:rsid w:val="00C62506"/>
    <w:rsid w:val="00C74AD6"/>
    <w:rsid w:val="00C81D56"/>
    <w:rsid w:val="00C84AAA"/>
    <w:rsid w:val="00C9317E"/>
    <w:rsid w:val="00C93ABE"/>
    <w:rsid w:val="00C97F78"/>
    <w:rsid w:val="00CA0AEA"/>
    <w:rsid w:val="00CA13FE"/>
    <w:rsid w:val="00CA1D3A"/>
    <w:rsid w:val="00CA1F19"/>
    <w:rsid w:val="00CA4459"/>
    <w:rsid w:val="00CB731A"/>
    <w:rsid w:val="00CC756B"/>
    <w:rsid w:val="00CD3212"/>
    <w:rsid w:val="00CD5B5D"/>
    <w:rsid w:val="00CE1B46"/>
    <w:rsid w:val="00CE3A19"/>
    <w:rsid w:val="00CF23B4"/>
    <w:rsid w:val="00CF7079"/>
    <w:rsid w:val="00D02670"/>
    <w:rsid w:val="00D0331F"/>
    <w:rsid w:val="00D06DA2"/>
    <w:rsid w:val="00D116C0"/>
    <w:rsid w:val="00D11B25"/>
    <w:rsid w:val="00D12A11"/>
    <w:rsid w:val="00D37353"/>
    <w:rsid w:val="00D4177B"/>
    <w:rsid w:val="00D4273A"/>
    <w:rsid w:val="00D44971"/>
    <w:rsid w:val="00D52730"/>
    <w:rsid w:val="00D6319D"/>
    <w:rsid w:val="00D63DD3"/>
    <w:rsid w:val="00D70E9E"/>
    <w:rsid w:val="00D734C6"/>
    <w:rsid w:val="00D738E8"/>
    <w:rsid w:val="00D74189"/>
    <w:rsid w:val="00D82615"/>
    <w:rsid w:val="00D95424"/>
    <w:rsid w:val="00DA3065"/>
    <w:rsid w:val="00DA596C"/>
    <w:rsid w:val="00DB7627"/>
    <w:rsid w:val="00DC7C79"/>
    <w:rsid w:val="00DD0C66"/>
    <w:rsid w:val="00DE5503"/>
    <w:rsid w:val="00DE63D0"/>
    <w:rsid w:val="00DE647D"/>
    <w:rsid w:val="00DE6FEE"/>
    <w:rsid w:val="00DE78BB"/>
    <w:rsid w:val="00DF0294"/>
    <w:rsid w:val="00DF58AF"/>
    <w:rsid w:val="00DF58B1"/>
    <w:rsid w:val="00E10B21"/>
    <w:rsid w:val="00E20AD1"/>
    <w:rsid w:val="00E21E6E"/>
    <w:rsid w:val="00E254C6"/>
    <w:rsid w:val="00E3241C"/>
    <w:rsid w:val="00E40121"/>
    <w:rsid w:val="00E412C6"/>
    <w:rsid w:val="00E45E9C"/>
    <w:rsid w:val="00E52223"/>
    <w:rsid w:val="00E56069"/>
    <w:rsid w:val="00E57FF8"/>
    <w:rsid w:val="00E664D0"/>
    <w:rsid w:val="00E66566"/>
    <w:rsid w:val="00E7365D"/>
    <w:rsid w:val="00E74388"/>
    <w:rsid w:val="00E82219"/>
    <w:rsid w:val="00EA3752"/>
    <w:rsid w:val="00EA52DA"/>
    <w:rsid w:val="00EA5529"/>
    <w:rsid w:val="00EB309A"/>
    <w:rsid w:val="00EB4708"/>
    <w:rsid w:val="00EC6663"/>
    <w:rsid w:val="00ED2E80"/>
    <w:rsid w:val="00EE0EDB"/>
    <w:rsid w:val="00EE2869"/>
    <w:rsid w:val="00EF62E4"/>
    <w:rsid w:val="00F02E39"/>
    <w:rsid w:val="00F06309"/>
    <w:rsid w:val="00F10EC3"/>
    <w:rsid w:val="00F14B6A"/>
    <w:rsid w:val="00F23512"/>
    <w:rsid w:val="00F23FD6"/>
    <w:rsid w:val="00F32813"/>
    <w:rsid w:val="00F32B6A"/>
    <w:rsid w:val="00F34AC6"/>
    <w:rsid w:val="00F466D5"/>
    <w:rsid w:val="00F54852"/>
    <w:rsid w:val="00F561BB"/>
    <w:rsid w:val="00F611E8"/>
    <w:rsid w:val="00F622FE"/>
    <w:rsid w:val="00F64D09"/>
    <w:rsid w:val="00F65C41"/>
    <w:rsid w:val="00F732CD"/>
    <w:rsid w:val="00F76CBC"/>
    <w:rsid w:val="00F7733C"/>
    <w:rsid w:val="00F80C41"/>
    <w:rsid w:val="00F83CB6"/>
    <w:rsid w:val="00F83D11"/>
    <w:rsid w:val="00F866E9"/>
    <w:rsid w:val="00F91ECF"/>
    <w:rsid w:val="00F976FC"/>
    <w:rsid w:val="00FA5973"/>
    <w:rsid w:val="00FB64F7"/>
    <w:rsid w:val="00FB784B"/>
    <w:rsid w:val="00FC1147"/>
    <w:rsid w:val="00FC12F7"/>
    <w:rsid w:val="00FC37DA"/>
    <w:rsid w:val="00FD3503"/>
    <w:rsid w:val="00FD738F"/>
    <w:rsid w:val="00FE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0AA99EFF"/>
  <w15:docId w15:val="{B29D4B95-BF20-4CF7-8BE5-97E25CBA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16C0"/>
    <w:rPr>
      <w:rFonts w:ascii="CG Omega" w:hAnsi="CG Omega"/>
      <w:sz w:val="24"/>
    </w:rPr>
  </w:style>
  <w:style w:type="paragraph" w:styleId="berschrift1">
    <w:name w:val="heading 1"/>
    <w:basedOn w:val="Standard"/>
    <w:next w:val="Standard"/>
    <w:qFormat/>
    <w:rsid w:val="00D116C0"/>
    <w:pPr>
      <w:keepNext/>
      <w:outlineLvl w:val="0"/>
    </w:pPr>
    <w:rPr>
      <w:rFonts w:ascii="Tahoma" w:hAnsi="Tahoma"/>
      <w:b/>
    </w:rPr>
  </w:style>
  <w:style w:type="paragraph" w:styleId="berschrift2">
    <w:name w:val="heading 2"/>
    <w:basedOn w:val="Standard"/>
    <w:next w:val="Standard"/>
    <w:qFormat/>
    <w:rsid w:val="00D116C0"/>
    <w:pPr>
      <w:keepNext/>
      <w:tabs>
        <w:tab w:val="left" w:pos="6521"/>
      </w:tabs>
      <w:jc w:val="both"/>
      <w:outlineLvl w:val="1"/>
    </w:pPr>
    <w:rPr>
      <w:rFonts w:ascii="Tahoma" w:hAnsi="Tahoma"/>
      <w:b/>
      <w:sz w:val="22"/>
    </w:rPr>
  </w:style>
  <w:style w:type="paragraph" w:styleId="berschrift3">
    <w:name w:val="heading 3"/>
    <w:basedOn w:val="Standard"/>
    <w:next w:val="Standard"/>
    <w:qFormat/>
    <w:rsid w:val="00F23FD6"/>
    <w:pPr>
      <w:keepNext/>
      <w:outlineLvl w:val="2"/>
    </w:pPr>
    <w:rPr>
      <w:rFonts w:ascii="Tahoma" w:hAnsi="Tahoma"/>
      <w:sz w:val="22"/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B54DA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F23FD6"/>
    <w:pPr>
      <w:keepNext/>
      <w:tabs>
        <w:tab w:val="left" w:pos="6521"/>
      </w:tabs>
      <w:jc w:val="center"/>
      <w:outlineLvl w:val="4"/>
    </w:pPr>
    <w:rPr>
      <w:rFonts w:ascii="Tahoma" w:hAnsi="Tahoma"/>
      <w:b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116C0"/>
    <w:pPr>
      <w:tabs>
        <w:tab w:val="left" w:pos="6521"/>
      </w:tabs>
    </w:pPr>
    <w:rPr>
      <w:b/>
    </w:rPr>
  </w:style>
  <w:style w:type="paragraph" w:styleId="Textkrper2">
    <w:name w:val="Body Text 2"/>
    <w:basedOn w:val="Standard"/>
    <w:rsid w:val="00D116C0"/>
    <w:pPr>
      <w:tabs>
        <w:tab w:val="left" w:pos="6521"/>
      </w:tabs>
      <w:jc w:val="both"/>
    </w:pPr>
    <w:rPr>
      <w:rFonts w:ascii="Tahoma" w:hAnsi="Tahoma"/>
      <w:sz w:val="22"/>
    </w:rPr>
  </w:style>
  <w:style w:type="character" w:styleId="Hyperlink">
    <w:name w:val="Hyperlink"/>
    <w:basedOn w:val="Absatz-Standardschriftart"/>
    <w:rsid w:val="00D116C0"/>
    <w:rPr>
      <w:color w:val="0000FF"/>
      <w:u w:val="single"/>
    </w:rPr>
  </w:style>
  <w:style w:type="paragraph" w:styleId="Textkrper-Zeileneinzug">
    <w:name w:val="Body Text Indent"/>
    <w:basedOn w:val="Standard"/>
    <w:rsid w:val="00F23FD6"/>
    <w:pPr>
      <w:tabs>
        <w:tab w:val="left" w:pos="6521"/>
      </w:tabs>
      <w:ind w:left="284" w:hanging="284"/>
      <w:jc w:val="both"/>
    </w:pPr>
    <w:rPr>
      <w:rFonts w:ascii="Tahoma" w:hAnsi="Tahoma"/>
      <w:sz w:val="22"/>
    </w:rPr>
  </w:style>
  <w:style w:type="paragraph" w:styleId="Sprechblasentext">
    <w:name w:val="Balloon Text"/>
    <w:basedOn w:val="Standard"/>
    <w:semiHidden/>
    <w:rsid w:val="008D6A23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D70E9E"/>
    <w:rPr>
      <w:sz w:val="20"/>
    </w:rPr>
  </w:style>
  <w:style w:type="character" w:styleId="Funotenzeichen">
    <w:name w:val="footnote reference"/>
    <w:basedOn w:val="Absatz-Standardschriftart"/>
    <w:semiHidden/>
    <w:rsid w:val="00D70E9E"/>
    <w:rPr>
      <w:vertAlign w:val="superscript"/>
    </w:rPr>
  </w:style>
  <w:style w:type="paragraph" w:styleId="Listenabsatz">
    <w:name w:val="List Paragraph"/>
    <w:basedOn w:val="Standard"/>
    <w:uiPriority w:val="34"/>
    <w:qFormat/>
    <w:rsid w:val="00637A19"/>
    <w:pPr>
      <w:ind w:left="708"/>
    </w:pPr>
  </w:style>
  <w:style w:type="paragraph" w:styleId="Textkrper3">
    <w:name w:val="Body Text 3"/>
    <w:basedOn w:val="Standard"/>
    <w:link w:val="Textkrper3Zchn"/>
    <w:rsid w:val="00B54DA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B54DAA"/>
    <w:rPr>
      <w:rFonts w:ascii="CG Omega" w:hAnsi="CG Omeg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rsid w:val="00B54DAA"/>
    <w:rPr>
      <w:b/>
      <w:bCs/>
      <w:sz w:val="28"/>
      <w:szCs w:val="28"/>
    </w:rPr>
  </w:style>
  <w:style w:type="paragraph" w:styleId="Fuzeile">
    <w:name w:val="footer"/>
    <w:basedOn w:val="Standard"/>
    <w:link w:val="FuzeileZchn"/>
    <w:rsid w:val="00B54D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54DAA"/>
    <w:rPr>
      <w:rFonts w:ascii="CG Omega" w:hAnsi="CG Omega"/>
      <w:sz w:val="24"/>
    </w:rPr>
  </w:style>
  <w:style w:type="paragraph" w:styleId="Endnotentext">
    <w:name w:val="endnote text"/>
    <w:basedOn w:val="Standard"/>
    <w:link w:val="EndnotentextZchn"/>
    <w:rsid w:val="004B000F"/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4B000F"/>
    <w:rPr>
      <w:rFonts w:ascii="CG Omega" w:hAnsi="CG Omega"/>
    </w:rPr>
  </w:style>
  <w:style w:type="character" w:styleId="Endnotenzeichen">
    <w:name w:val="endnote reference"/>
    <w:basedOn w:val="Absatz-Standardschriftart"/>
    <w:rsid w:val="004B000F"/>
    <w:rPr>
      <w:vertAlign w:val="superscript"/>
    </w:rPr>
  </w:style>
  <w:style w:type="paragraph" w:styleId="KeinLeerraum">
    <w:name w:val="No Spacing"/>
    <w:uiPriority w:val="1"/>
    <w:qFormat/>
    <w:rsid w:val="002E27F8"/>
    <w:rPr>
      <w:rFonts w:ascii="CG Omega" w:hAnsi="CG Omega"/>
      <w:sz w:val="24"/>
    </w:rPr>
  </w:style>
  <w:style w:type="paragraph" w:styleId="Kopfzeile">
    <w:name w:val="header"/>
    <w:basedOn w:val="Standard"/>
    <w:link w:val="KopfzeileZchn"/>
    <w:unhideWhenUsed/>
    <w:rsid w:val="00867E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67EA8"/>
    <w:rPr>
      <w:rFonts w:ascii="CG Omega" w:hAnsi="CG Omega"/>
      <w:sz w:val="24"/>
    </w:rPr>
  </w:style>
  <w:style w:type="table" w:styleId="Tabellenraster">
    <w:name w:val="Table Grid"/>
    <w:basedOn w:val="NormaleTabelle"/>
    <w:rsid w:val="00867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">
    <w:name w:val="Betreff"/>
    <w:basedOn w:val="Standard"/>
    <w:next w:val="Standard"/>
    <w:rsid w:val="002D3508"/>
    <w:pPr>
      <w:spacing w:before="440" w:line="270" w:lineRule="exact"/>
    </w:pPr>
    <w:rPr>
      <w:rFonts w:ascii="Times New Roman" w:hAnsi="Times New Roman" w:cs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alversammlung@rpgi.hessen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gionalversammlung@rpgi.hessen.d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tstelle@rpgi.hessen.de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hyperlink" Target="http://www.rp-giessen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E9C90-A03B-41C8-BAF2-838BB3A3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RPGI</Company>
  <LinksUpToDate>false</LinksUpToDate>
  <CharactersWithSpaces>2110</CharactersWithSpaces>
  <SharedDoc>false</SharedDoc>
  <HLinks>
    <vt:vector size="6" baseType="variant">
      <vt:variant>
        <vt:i4>4456500</vt:i4>
      </vt:variant>
      <vt:variant>
        <vt:i4>0</vt:i4>
      </vt:variant>
      <vt:variant>
        <vt:i4>0</vt:i4>
      </vt:variant>
      <vt:variant>
        <vt:i4>5</vt:i4>
      </vt:variant>
      <vt:variant>
        <vt:lpwstr>mailto:Regionalversammlung@rpgi.hessen.de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Regierungspräsidium Gießen</dc:creator>
  <cp:lastModifiedBy>Willershausen, Bernd (RPGI)</cp:lastModifiedBy>
  <cp:revision>2</cp:revision>
  <cp:lastPrinted>2021-06-01T09:43:00Z</cp:lastPrinted>
  <dcterms:created xsi:type="dcterms:W3CDTF">2022-10-06T08:16:00Z</dcterms:created>
  <dcterms:modified xsi:type="dcterms:W3CDTF">2022-10-06T08:16:00Z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6">
    <vt:lpwstr>74C3BD30-A1F3-11E8-B556-FCE442A3AEAA</vt:lpwstr>
  </property>
</Properties>
</file>