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6C5" w:rsidRDefault="000F56C5" w:rsidP="000F56C5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C35A5A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52450" cy="723900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1019589" cy="679150"/>
            <wp:effectExtent l="19050" t="0" r="9111" b="0"/>
            <wp:docPr id="4" name="Bild 1" descr="https://encrypted-tbn0.gstatic.com/images?q=tbn:ANd9GcQRxtReQeO_MLbf_FOaCKJXc7-TWTxdOjKsjC4pscVWu5Qm4-iy-t87_9dm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QRxtReQeO_MLbf_FOaCKJXc7-TWTxdOjKsjC4pscVWu5Qm4-iy-t87_9dm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592" cy="679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6C5" w:rsidRDefault="000F56C5" w:rsidP="000F56C5">
      <w:pPr>
        <w:rPr>
          <w:rFonts w:ascii="Arial" w:hAnsi="Arial" w:cs="Arial"/>
          <w:sz w:val="22"/>
          <w:szCs w:val="22"/>
        </w:rPr>
      </w:pPr>
    </w:p>
    <w:p w:rsidR="000F56C5" w:rsidRPr="00446E1D" w:rsidRDefault="000F56C5" w:rsidP="000F56C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46E1D">
        <w:rPr>
          <w:rFonts w:ascii="Arial" w:hAnsi="Arial" w:cs="Arial"/>
          <w:b/>
          <w:sz w:val="24"/>
          <w:szCs w:val="24"/>
          <w:u w:val="single"/>
        </w:rPr>
        <w:t xml:space="preserve">Höchstverkaufspreise </w:t>
      </w:r>
      <w:r w:rsidR="00504A15" w:rsidRPr="00446E1D">
        <w:rPr>
          <w:rFonts w:ascii="Arial" w:hAnsi="Arial" w:cs="Arial"/>
          <w:b/>
          <w:sz w:val="24"/>
          <w:szCs w:val="24"/>
          <w:u w:val="single"/>
        </w:rPr>
        <w:t>an berechtigte Kinder</w:t>
      </w:r>
      <w:r w:rsidR="00E24D28">
        <w:rPr>
          <w:rFonts w:ascii="Arial" w:hAnsi="Arial" w:cs="Arial"/>
          <w:b/>
          <w:sz w:val="24"/>
          <w:szCs w:val="24"/>
          <w:u w:val="single"/>
        </w:rPr>
        <w:t>*</w:t>
      </w:r>
    </w:p>
    <w:p w:rsidR="00CA2644" w:rsidRDefault="00CA2644"/>
    <w:p w:rsidR="000F56C5" w:rsidRPr="00323699" w:rsidRDefault="000F56C5" w:rsidP="000F56C5">
      <w:pPr>
        <w:pStyle w:val="Default"/>
        <w:rPr>
          <w:rFonts w:ascii="Arial" w:hAnsi="Arial" w:cs="Arial"/>
          <w:b/>
          <w:sz w:val="20"/>
          <w:szCs w:val="20"/>
        </w:rPr>
      </w:pPr>
      <w:r w:rsidRPr="000F56C5">
        <w:rPr>
          <w:rFonts w:ascii="Arial" w:hAnsi="Arial" w:cs="Arial"/>
          <w:b/>
          <w:sz w:val="20"/>
          <w:szCs w:val="20"/>
        </w:rPr>
        <w:t>bei Beantragung einer</w:t>
      </w:r>
      <w:r w:rsidRPr="00323699">
        <w:rPr>
          <w:rFonts w:ascii="Arial" w:hAnsi="Arial" w:cs="Arial"/>
          <w:b/>
          <w:sz w:val="20"/>
          <w:szCs w:val="20"/>
        </w:rPr>
        <w:t xml:space="preserve"> Unionsbeihilfe für die Abgabe von Milch und Milcherzeugnissen in Bildungseinrichtungen gemäß </w:t>
      </w:r>
    </w:p>
    <w:p w:rsidR="000F56C5" w:rsidRPr="00C35A5A" w:rsidRDefault="000F56C5" w:rsidP="000F56C5">
      <w:pPr>
        <w:pStyle w:val="Defaul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35A5A">
        <w:rPr>
          <w:rFonts w:ascii="Arial" w:hAnsi="Arial" w:cs="Arial"/>
          <w:sz w:val="20"/>
          <w:szCs w:val="20"/>
        </w:rPr>
        <w:t xml:space="preserve">Durchführungsverordnung (EU) 2017/39 der Kommission vom 3. November 2016 mit Durchführungsbestimmungen zur Verordnung (EU) Nr. 1308/2013 des Europäischen Parlaments und des Rates </w:t>
      </w:r>
      <w:r w:rsidR="00B93207" w:rsidRPr="00FA48A8">
        <w:rPr>
          <w:rFonts w:ascii="Arial" w:hAnsi="Arial" w:cs="Arial"/>
          <w:sz w:val="20"/>
          <w:szCs w:val="20"/>
        </w:rPr>
        <w:t>(ABl. L5 vom 10.01.2017 S.1)</w:t>
      </w:r>
      <w:r w:rsidR="00B93207">
        <w:rPr>
          <w:rFonts w:ascii="Arial" w:hAnsi="Arial" w:cs="Arial"/>
          <w:sz w:val="20"/>
          <w:szCs w:val="20"/>
        </w:rPr>
        <w:t xml:space="preserve"> </w:t>
      </w:r>
      <w:r w:rsidRPr="00C35A5A">
        <w:rPr>
          <w:rFonts w:ascii="Arial" w:hAnsi="Arial" w:cs="Arial"/>
          <w:sz w:val="20"/>
          <w:szCs w:val="20"/>
        </w:rPr>
        <w:t xml:space="preserve">und </w:t>
      </w:r>
    </w:p>
    <w:p w:rsidR="000F56C5" w:rsidRDefault="000F56C5" w:rsidP="000F56C5">
      <w:pPr>
        <w:pStyle w:val="Defaul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35A5A">
        <w:rPr>
          <w:rFonts w:ascii="Arial" w:hAnsi="Arial" w:cs="Arial"/>
          <w:sz w:val="20"/>
          <w:szCs w:val="20"/>
        </w:rPr>
        <w:t>Delegierten Verordnung (EU) 2017/40 der Kommission vom 3. November 2016 zur Ergänzung der Verordnung (EU) Nr. 1308/2013 des Europäischen Parlaments und des Rates und zur Änderung der Delegierten Verordnung (EU) Nr. 907/2014 der Kommission</w:t>
      </w:r>
      <w:r w:rsidR="00B93207">
        <w:rPr>
          <w:rFonts w:ascii="Arial" w:hAnsi="Arial" w:cs="Arial"/>
          <w:sz w:val="20"/>
          <w:szCs w:val="20"/>
        </w:rPr>
        <w:t xml:space="preserve"> </w:t>
      </w:r>
      <w:r w:rsidR="00B93207" w:rsidRPr="00FA48A8">
        <w:rPr>
          <w:rFonts w:ascii="Arial" w:hAnsi="Arial" w:cs="Arial"/>
          <w:sz w:val="20"/>
          <w:szCs w:val="20"/>
        </w:rPr>
        <w:t>(ABl. L5 vom 10.01.2017 S.1</w:t>
      </w:r>
      <w:r w:rsidR="00B93207">
        <w:rPr>
          <w:rFonts w:ascii="Arial" w:hAnsi="Arial" w:cs="Arial"/>
          <w:sz w:val="20"/>
          <w:szCs w:val="20"/>
        </w:rPr>
        <w:t>1</w:t>
      </w:r>
      <w:r w:rsidR="00B93207" w:rsidRPr="00FA48A8">
        <w:rPr>
          <w:rFonts w:ascii="Arial" w:hAnsi="Arial" w:cs="Arial"/>
          <w:sz w:val="20"/>
          <w:szCs w:val="20"/>
        </w:rPr>
        <w:t>)</w:t>
      </w:r>
    </w:p>
    <w:p w:rsidR="000F56C5" w:rsidRDefault="000F56C5" w:rsidP="000F56C5">
      <w:pPr>
        <w:pStyle w:val="Defaul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Hessischen Richtlinie zur Umsetzung des EU-Schulprogrammes Teil Milch</w:t>
      </w:r>
      <w:r w:rsidR="00E67381">
        <w:rPr>
          <w:rFonts w:ascii="Arial" w:hAnsi="Arial" w:cs="Arial"/>
          <w:sz w:val="20"/>
          <w:szCs w:val="20"/>
        </w:rPr>
        <w:t xml:space="preserve"> vom </w:t>
      </w:r>
      <w:r w:rsidR="004A47DF">
        <w:rPr>
          <w:rFonts w:ascii="Arial" w:hAnsi="Arial" w:cs="Arial"/>
          <w:sz w:val="20"/>
          <w:szCs w:val="20"/>
        </w:rPr>
        <w:t>05</w:t>
      </w:r>
      <w:r w:rsidR="00E67381">
        <w:rPr>
          <w:rFonts w:ascii="Arial" w:hAnsi="Arial" w:cs="Arial"/>
          <w:sz w:val="20"/>
          <w:szCs w:val="20"/>
        </w:rPr>
        <w:t>.09.201</w:t>
      </w:r>
      <w:r w:rsidR="004A47DF">
        <w:rPr>
          <w:rFonts w:ascii="Arial" w:hAnsi="Arial" w:cs="Arial"/>
          <w:sz w:val="20"/>
          <w:szCs w:val="20"/>
        </w:rPr>
        <w:t>9</w:t>
      </w:r>
      <w:r w:rsidR="00E67381">
        <w:rPr>
          <w:rFonts w:ascii="Arial" w:hAnsi="Arial" w:cs="Arial"/>
          <w:sz w:val="20"/>
          <w:szCs w:val="20"/>
        </w:rPr>
        <w:t xml:space="preserve"> (StAnz. 40/201</w:t>
      </w:r>
      <w:r w:rsidR="004A47DF">
        <w:rPr>
          <w:rFonts w:ascii="Arial" w:hAnsi="Arial" w:cs="Arial"/>
          <w:sz w:val="20"/>
          <w:szCs w:val="20"/>
        </w:rPr>
        <w:t>9</w:t>
      </w:r>
      <w:r w:rsidR="00E67381">
        <w:rPr>
          <w:rFonts w:ascii="Arial" w:hAnsi="Arial" w:cs="Arial"/>
          <w:sz w:val="20"/>
          <w:szCs w:val="20"/>
        </w:rPr>
        <w:t xml:space="preserve"> S. 9</w:t>
      </w:r>
      <w:r w:rsidR="004A47DF">
        <w:rPr>
          <w:rFonts w:ascii="Arial" w:hAnsi="Arial" w:cs="Arial"/>
          <w:sz w:val="20"/>
          <w:szCs w:val="20"/>
        </w:rPr>
        <w:t>1</w:t>
      </w:r>
      <w:r w:rsidR="00E67381">
        <w:rPr>
          <w:rFonts w:ascii="Arial" w:hAnsi="Arial" w:cs="Arial"/>
          <w:sz w:val="20"/>
          <w:szCs w:val="20"/>
        </w:rPr>
        <w:t>5)</w:t>
      </w:r>
      <w:r>
        <w:rPr>
          <w:rFonts w:ascii="Arial" w:hAnsi="Arial" w:cs="Arial"/>
          <w:sz w:val="20"/>
          <w:szCs w:val="20"/>
        </w:rPr>
        <w:t>.</w:t>
      </w:r>
    </w:p>
    <w:p w:rsidR="000E2635" w:rsidRDefault="000E2635" w:rsidP="000E2635">
      <w:pPr>
        <w:pStyle w:val="Default"/>
        <w:rPr>
          <w:rFonts w:ascii="Arial" w:hAnsi="Arial" w:cs="Arial"/>
          <w:sz w:val="20"/>
          <w:szCs w:val="20"/>
        </w:rPr>
      </w:pPr>
    </w:p>
    <w:p w:rsidR="000E2635" w:rsidRDefault="00616659" w:rsidP="000E2635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AF5A01">
        <w:rPr>
          <w:rFonts w:ascii="Arial" w:hAnsi="Arial" w:cs="Arial"/>
          <w:color w:val="auto"/>
          <w:sz w:val="20"/>
          <w:szCs w:val="20"/>
        </w:rPr>
        <w:t>Die Mehrwertsteuer ist von der Uni</w:t>
      </w:r>
      <w:r w:rsidR="009D7D20">
        <w:rPr>
          <w:rFonts w:ascii="Arial" w:hAnsi="Arial" w:cs="Arial"/>
          <w:color w:val="auto"/>
          <w:sz w:val="20"/>
          <w:szCs w:val="20"/>
        </w:rPr>
        <w:t xml:space="preserve">onsbeihilfe ausgeschlossen. In den </w:t>
      </w:r>
      <w:r w:rsidRPr="00AF5A01">
        <w:rPr>
          <w:rFonts w:ascii="Arial" w:hAnsi="Arial" w:cs="Arial"/>
          <w:color w:val="auto"/>
          <w:sz w:val="20"/>
          <w:szCs w:val="20"/>
        </w:rPr>
        <w:t>unten</w:t>
      </w:r>
      <w:r w:rsidR="0078041A">
        <w:rPr>
          <w:rFonts w:ascii="Arial" w:hAnsi="Arial" w:cs="Arial"/>
          <w:color w:val="auto"/>
          <w:sz w:val="20"/>
          <w:szCs w:val="20"/>
        </w:rPr>
        <w:t xml:space="preserve"> </w:t>
      </w:r>
      <w:r w:rsidRPr="00AF5A01">
        <w:rPr>
          <w:rFonts w:ascii="Arial" w:hAnsi="Arial" w:cs="Arial"/>
          <w:color w:val="auto"/>
          <w:sz w:val="20"/>
          <w:szCs w:val="20"/>
        </w:rPr>
        <w:t xml:space="preserve">stehenden </w:t>
      </w:r>
      <w:r w:rsidRPr="00AA3A0A">
        <w:rPr>
          <w:rFonts w:ascii="Arial" w:hAnsi="Arial" w:cs="Arial"/>
          <w:b/>
          <w:color w:val="auto"/>
          <w:sz w:val="20"/>
          <w:szCs w:val="20"/>
        </w:rPr>
        <w:t>Höchstverkaufspreise</w:t>
      </w:r>
      <w:r w:rsidR="0078041A" w:rsidRPr="00AA3A0A">
        <w:rPr>
          <w:rFonts w:ascii="Arial" w:hAnsi="Arial" w:cs="Arial"/>
          <w:b/>
          <w:color w:val="auto"/>
          <w:sz w:val="20"/>
          <w:szCs w:val="20"/>
        </w:rPr>
        <w:t>n</w:t>
      </w:r>
      <w:r w:rsidRPr="00AA3A0A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9D7D20" w:rsidRPr="00AA3A0A">
        <w:rPr>
          <w:rFonts w:ascii="Arial" w:hAnsi="Arial" w:cs="Arial"/>
          <w:b/>
          <w:color w:val="auto"/>
          <w:sz w:val="20"/>
          <w:szCs w:val="20"/>
        </w:rPr>
        <w:t>ist die Mehrwertsteuer enthalten</w:t>
      </w:r>
      <w:r w:rsidR="009D7D20">
        <w:rPr>
          <w:rFonts w:ascii="Arial" w:hAnsi="Arial" w:cs="Arial"/>
          <w:color w:val="auto"/>
          <w:sz w:val="20"/>
          <w:szCs w:val="20"/>
        </w:rPr>
        <w:t>. Es handelt sich um</w:t>
      </w:r>
      <w:r w:rsidR="00340426">
        <w:rPr>
          <w:rFonts w:ascii="Arial" w:hAnsi="Arial" w:cs="Arial"/>
          <w:color w:val="auto"/>
          <w:sz w:val="20"/>
          <w:szCs w:val="20"/>
        </w:rPr>
        <w:t xml:space="preserve"> Bruttobeträge</w:t>
      </w:r>
      <w:r w:rsidR="00AF5A01" w:rsidRPr="00AF5A01">
        <w:rPr>
          <w:rFonts w:ascii="Arial" w:hAnsi="Arial" w:cs="Arial"/>
          <w:color w:val="auto"/>
          <w:sz w:val="20"/>
          <w:szCs w:val="20"/>
        </w:rPr>
        <w:t>.</w:t>
      </w:r>
    </w:p>
    <w:p w:rsidR="009B668D" w:rsidRDefault="004A47DF" w:rsidP="000E2635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</w:p>
    <w:p w:rsidR="000E2635" w:rsidRPr="00AF5A01" w:rsidRDefault="004A47DF" w:rsidP="009B668D">
      <w:pPr>
        <w:pStyle w:val="Default"/>
        <w:ind w:left="4956" w:firstLine="708"/>
        <w:rPr>
          <w:rFonts w:ascii="Arial" w:hAnsi="Arial" w:cs="Arial"/>
          <w:color w:val="auto"/>
          <w:sz w:val="20"/>
          <w:szCs w:val="20"/>
        </w:rPr>
      </w:pPr>
      <w:r w:rsidRPr="003C16B7">
        <w:rPr>
          <w:rFonts w:ascii="Arial" w:hAnsi="Arial" w:cs="Arial"/>
          <w:b/>
          <w:sz w:val="20"/>
          <w:szCs w:val="20"/>
          <w:highlight w:val="yellow"/>
        </w:rPr>
        <w:t>*Preise gelten ab 01.0</w:t>
      </w:r>
      <w:r w:rsidR="008E43C8" w:rsidRPr="003C16B7">
        <w:rPr>
          <w:rFonts w:ascii="Arial" w:hAnsi="Arial" w:cs="Arial"/>
          <w:b/>
          <w:sz w:val="20"/>
          <w:szCs w:val="20"/>
          <w:highlight w:val="yellow"/>
        </w:rPr>
        <w:t>9</w:t>
      </w:r>
      <w:r w:rsidRPr="003C16B7">
        <w:rPr>
          <w:rFonts w:ascii="Arial" w:hAnsi="Arial" w:cs="Arial"/>
          <w:b/>
          <w:sz w:val="20"/>
          <w:szCs w:val="20"/>
          <w:highlight w:val="yellow"/>
        </w:rPr>
        <w:t>.202</w:t>
      </w:r>
      <w:r w:rsidR="00AA3A0A" w:rsidRPr="003C16B7">
        <w:rPr>
          <w:rFonts w:ascii="Arial" w:hAnsi="Arial" w:cs="Arial"/>
          <w:b/>
          <w:sz w:val="20"/>
          <w:szCs w:val="20"/>
          <w:highlight w:val="yellow"/>
        </w:rPr>
        <w:t>3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778"/>
        <w:gridCol w:w="3434"/>
      </w:tblGrid>
      <w:tr w:rsidR="00627CE7" w:rsidRPr="00627CE7" w:rsidTr="001D50F0">
        <w:tc>
          <w:tcPr>
            <w:tcW w:w="5778" w:type="dxa"/>
          </w:tcPr>
          <w:p w:rsidR="00627CE7" w:rsidRPr="00627CE7" w:rsidRDefault="00627CE7" w:rsidP="000E2635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627CE7">
              <w:rPr>
                <w:rFonts w:ascii="Arial" w:hAnsi="Arial" w:cs="Arial"/>
                <w:b/>
                <w:sz w:val="20"/>
                <w:szCs w:val="20"/>
              </w:rPr>
              <w:t>Produkte</w:t>
            </w:r>
          </w:p>
        </w:tc>
        <w:tc>
          <w:tcPr>
            <w:tcW w:w="3434" w:type="dxa"/>
          </w:tcPr>
          <w:p w:rsidR="00627CE7" w:rsidRPr="00627CE7" w:rsidRDefault="00627CE7" w:rsidP="00872913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627CE7">
              <w:rPr>
                <w:rFonts w:ascii="Arial" w:hAnsi="Arial" w:cs="Arial"/>
                <w:b/>
                <w:sz w:val="20"/>
                <w:szCs w:val="20"/>
              </w:rPr>
              <w:t xml:space="preserve">Höchstverkaufspreise </w:t>
            </w:r>
            <w:r w:rsidR="00872913">
              <w:rPr>
                <w:rFonts w:ascii="Arial" w:hAnsi="Arial" w:cs="Arial"/>
                <w:b/>
                <w:sz w:val="20"/>
                <w:szCs w:val="20"/>
              </w:rPr>
              <w:t>incl. MwSt.</w:t>
            </w:r>
          </w:p>
        </w:tc>
      </w:tr>
      <w:tr w:rsidR="001D50F0" w:rsidTr="001D50F0">
        <w:tc>
          <w:tcPr>
            <w:tcW w:w="5778" w:type="dxa"/>
          </w:tcPr>
          <w:p w:rsidR="001D50F0" w:rsidRPr="001D50F0" w:rsidRDefault="001D50F0" w:rsidP="000E2635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1D50F0">
              <w:rPr>
                <w:rFonts w:ascii="Arial" w:hAnsi="Arial" w:cs="Arial"/>
                <w:b/>
                <w:sz w:val="20"/>
                <w:szCs w:val="20"/>
              </w:rPr>
              <w:t>Wärmebehandelte Vollmilch und teilentrahmte Milch in Ein- oder Mehrwegverpackungen ab Gebindegröße 1 Liter</w:t>
            </w:r>
          </w:p>
          <w:p w:rsidR="001D50F0" w:rsidRDefault="001D50F0" w:rsidP="000E263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1D50F0" w:rsidRDefault="00EB6A46" w:rsidP="000E263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Milch, </w:t>
            </w:r>
            <w:r w:rsidR="007E7BD6">
              <w:rPr>
                <w:rFonts w:ascii="Arial" w:hAnsi="Arial" w:cs="Arial"/>
                <w:sz w:val="20"/>
                <w:szCs w:val="20"/>
              </w:rPr>
              <w:t>1,5 % Fett</w:t>
            </w:r>
          </w:p>
          <w:p w:rsidR="001D50F0" w:rsidRDefault="001D50F0" w:rsidP="000E263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1D50F0" w:rsidRDefault="00EB6A46" w:rsidP="000E263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Milch, </w:t>
            </w:r>
            <w:r w:rsidR="007E7BD6">
              <w:rPr>
                <w:rFonts w:ascii="Arial" w:hAnsi="Arial" w:cs="Arial"/>
                <w:sz w:val="20"/>
                <w:szCs w:val="20"/>
              </w:rPr>
              <w:t>3,5 % Fett</w:t>
            </w:r>
            <w:r w:rsidR="008B0F42">
              <w:rPr>
                <w:rFonts w:ascii="Arial" w:hAnsi="Arial" w:cs="Arial"/>
                <w:sz w:val="20"/>
                <w:szCs w:val="20"/>
              </w:rPr>
              <w:t xml:space="preserve"> oder natürlicher Fettgehalt</w:t>
            </w:r>
          </w:p>
          <w:p w:rsidR="001D50F0" w:rsidRDefault="001D50F0" w:rsidP="000E263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1D50F0" w:rsidRDefault="00EB6A46" w:rsidP="000E263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Biomilch, </w:t>
            </w:r>
            <w:r w:rsidR="001D50F0">
              <w:rPr>
                <w:rFonts w:ascii="Arial" w:hAnsi="Arial" w:cs="Arial"/>
                <w:sz w:val="20"/>
                <w:szCs w:val="20"/>
              </w:rPr>
              <w:t xml:space="preserve">1,5 % Fett </w:t>
            </w:r>
          </w:p>
          <w:p w:rsidR="001D50F0" w:rsidRDefault="001D50F0" w:rsidP="000E263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1D50F0" w:rsidRDefault="00EB6A46" w:rsidP="000E263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Biomilch, 3,5 % Fett</w:t>
            </w:r>
            <w:r w:rsidR="008B0F42">
              <w:rPr>
                <w:rFonts w:ascii="Arial" w:hAnsi="Arial" w:cs="Arial"/>
                <w:sz w:val="20"/>
                <w:szCs w:val="20"/>
              </w:rPr>
              <w:t xml:space="preserve"> oder natürlicher Fettgehalt</w:t>
            </w:r>
          </w:p>
          <w:p w:rsidR="00BD703F" w:rsidRDefault="00BD703F" w:rsidP="000E263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BD703F" w:rsidRPr="00BD703F" w:rsidRDefault="00BD703F" w:rsidP="00BD703F">
            <w:pPr>
              <w:rPr>
                <w:rFonts w:ascii="Arial" w:hAnsi="Arial" w:cs="Arial"/>
                <w:noProof/>
                <w:color w:val="000000"/>
                <w:sz w:val="22"/>
                <w:szCs w:val="22"/>
              </w:rPr>
            </w:pPr>
            <w:r w:rsidRPr="00BD703F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Laktosefreie Milch, 1,5 % Fett</w:t>
            </w:r>
          </w:p>
          <w:p w:rsidR="00BD703F" w:rsidRDefault="00BD703F" w:rsidP="000E263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BD703F" w:rsidRDefault="00BD703F" w:rsidP="000E263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D703F">
              <w:rPr>
                <w:rFonts w:ascii="Arial" w:eastAsia="Times New Roman" w:hAnsi="Arial" w:cs="Arial"/>
                <w:noProof/>
                <w:sz w:val="22"/>
                <w:szCs w:val="22"/>
                <w:lang w:eastAsia="de-DE"/>
              </w:rPr>
              <w:t>Laktosefreie Milch, 3,5 % Fett oder natürlicher Fettgehalt</w:t>
            </w:r>
          </w:p>
          <w:p w:rsidR="001D50F0" w:rsidRDefault="001D50F0" w:rsidP="000E263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4" w:type="dxa"/>
          </w:tcPr>
          <w:p w:rsidR="001D50F0" w:rsidRDefault="001D50F0" w:rsidP="000E263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D76F66" w:rsidRDefault="00D76F66" w:rsidP="000E263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D76F66" w:rsidRDefault="00D76F66" w:rsidP="000E263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D76F66" w:rsidRDefault="008B0F42" w:rsidP="000E263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</w:t>
            </w:r>
            <w:r w:rsidR="004A47DF">
              <w:rPr>
                <w:rFonts w:ascii="Arial" w:hAnsi="Arial" w:cs="Arial"/>
                <w:sz w:val="20"/>
                <w:szCs w:val="20"/>
              </w:rPr>
              <w:t>5</w:t>
            </w:r>
            <w:r w:rsidR="00BB3144">
              <w:rPr>
                <w:rFonts w:ascii="Arial" w:hAnsi="Arial" w:cs="Arial"/>
                <w:sz w:val="20"/>
                <w:szCs w:val="20"/>
              </w:rPr>
              <w:t>2</w:t>
            </w:r>
            <w:r w:rsidR="00D76F66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  <w:p w:rsidR="00D76F66" w:rsidRDefault="00D76F66" w:rsidP="000E263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D76F66" w:rsidRDefault="008B0F42" w:rsidP="000E263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</w:t>
            </w:r>
            <w:r w:rsidR="00AA3A0A">
              <w:rPr>
                <w:rFonts w:ascii="Arial" w:hAnsi="Arial" w:cs="Arial"/>
                <w:sz w:val="20"/>
                <w:szCs w:val="20"/>
              </w:rPr>
              <w:t>6</w:t>
            </w:r>
            <w:r w:rsidR="00BB3144">
              <w:rPr>
                <w:rFonts w:ascii="Arial" w:hAnsi="Arial" w:cs="Arial"/>
                <w:sz w:val="20"/>
                <w:szCs w:val="20"/>
              </w:rPr>
              <w:t>2</w:t>
            </w:r>
            <w:r w:rsidR="00D76F66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  <w:p w:rsidR="00D76F66" w:rsidRDefault="00D76F66" w:rsidP="000E263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D76F66" w:rsidRDefault="004A47DF" w:rsidP="000E263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</w:t>
            </w:r>
            <w:r w:rsidR="00BB3144">
              <w:rPr>
                <w:rFonts w:ascii="Arial" w:hAnsi="Arial" w:cs="Arial"/>
                <w:sz w:val="20"/>
                <w:szCs w:val="20"/>
              </w:rPr>
              <w:t>60</w:t>
            </w:r>
            <w:r w:rsidR="00D76F66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  <w:p w:rsidR="00D76F66" w:rsidRDefault="00D76F66" w:rsidP="000E263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D76F66" w:rsidRDefault="004A47DF" w:rsidP="000E263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</w:t>
            </w:r>
            <w:r w:rsidR="00BB3144">
              <w:rPr>
                <w:rFonts w:ascii="Arial" w:hAnsi="Arial" w:cs="Arial"/>
                <w:sz w:val="20"/>
                <w:szCs w:val="20"/>
              </w:rPr>
              <w:t>74</w:t>
            </w:r>
            <w:r w:rsidR="00D76F66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  <w:p w:rsidR="00BD703F" w:rsidRDefault="00BD703F" w:rsidP="000E263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BD703F" w:rsidRDefault="00BD703F" w:rsidP="000E263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</w:t>
            </w:r>
            <w:r w:rsidR="00BB3144">
              <w:rPr>
                <w:rFonts w:ascii="Arial" w:hAnsi="Arial" w:cs="Arial"/>
                <w:sz w:val="20"/>
                <w:szCs w:val="20"/>
              </w:rPr>
              <w:t>5</w:t>
            </w:r>
            <w:r w:rsidR="006F284E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  <w:p w:rsidR="00BD703F" w:rsidRDefault="00BD703F" w:rsidP="000E263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BD703F" w:rsidRDefault="00BD703F" w:rsidP="000E263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</w:t>
            </w:r>
            <w:r w:rsidR="00BB3144">
              <w:rPr>
                <w:rFonts w:ascii="Arial" w:hAnsi="Arial" w:cs="Arial"/>
                <w:sz w:val="20"/>
                <w:szCs w:val="20"/>
              </w:rPr>
              <w:t>6</w:t>
            </w:r>
            <w:r w:rsidR="00AA3A0A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  <w:p w:rsidR="00D76F66" w:rsidRDefault="00D76F66" w:rsidP="000E263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50F0" w:rsidTr="001D50F0">
        <w:tc>
          <w:tcPr>
            <w:tcW w:w="5778" w:type="dxa"/>
          </w:tcPr>
          <w:p w:rsidR="002542BE" w:rsidRDefault="002542BE" w:rsidP="002542BE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1D50F0">
              <w:rPr>
                <w:rFonts w:ascii="Arial" w:hAnsi="Arial" w:cs="Arial"/>
                <w:b/>
                <w:sz w:val="20"/>
                <w:szCs w:val="20"/>
              </w:rPr>
              <w:t xml:space="preserve">Wärmebehandelte Vollmilch und teilentrahmte Milch in Ein- oder Mehrwegverpackungen </w:t>
            </w:r>
            <w:r>
              <w:rPr>
                <w:rFonts w:ascii="Arial" w:hAnsi="Arial" w:cs="Arial"/>
                <w:b/>
                <w:sz w:val="20"/>
                <w:szCs w:val="20"/>
              </w:rPr>
              <w:t>in Kleingebinde 0,2 oder 0,25 Liter</w:t>
            </w:r>
          </w:p>
          <w:p w:rsidR="002542BE" w:rsidRPr="002542BE" w:rsidRDefault="002542BE" w:rsidP="002542B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2542BE" w:rsidRDefault="007E7BD6" w:rsidP="002542B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Milch</w:t>
            </w:r>
          </w:p>
          <w:p w:rsidR="007E7BD6" w:rsidRDefault="007E7BD6" w:rsidP="002542B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2542BE" w:rsidRPr="002542BE" w:rsidRDefault="008E4BFE" w:rsidP="002542B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Bio</w:t>
            </w:r>
            <w:r w:rsidR="007E7BD6">
              <w:rPr>
                <w:rFonts w:ascii="Arial" w:hAnsi="Arial" w:cs="Arial"/>
                <w:sz w:val="20"/>
                <w:szCs w:val="20"/>
              </w:rPr>
              <w:t>milch</w:t>
            </w:r>
          </w:p>
          <w:p w:rsidR="001D50F0" w:rsidRDefault="001D50F0" w:rsidP="000E263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4" w:type="dxa"/>
          </w:tcPr>
          <w:p w:rsidR="001D50F0" w:rsidRPr="009B668D" w:rsidRDefault="001D50F0" w:rsidP="000E2635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D76F66" w:rsidRPr="009B668D" w:rsidRDefault="00D76F66" w:rsidP="000E2635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D76F66" w:rsidRPr="009B668D" w:rsidRDefault="00D76F66" w:rsidP="000E2635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D76F66" w:rsidRPr="009B668D" w:rsidRDefault="00D76F66" w:rsidP="000E2635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D76F66" w:rsidRPr="009B668D" w:rsidRDefault="00D76F66" w:rsidP="000E2635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668D">
              <w:rPr>
                <w:rFonts w:ascii="Arial" w:hAnsi="Arial" w:cs="Arial"/>
                <w:color w:val="auto"/>
                <w:sz w:val="20"/>
                <w:szCs w:val="20"/>
              </w:rPr>
              <w:t>0,</w:t>
            </w:r>
            <w:r w:rsidR="003E2A0F" w:rsidRPr="009B668D">
              <w:rPr>
                <w:rFonts w:ascii="Arial" w:hAnsi="Arial" w:cs="Arial"/>
                <w:color w:val="auto"/>
                <w:sz w:val="20"/>
                <w:szCs w:val="20"/>
              </w:rPr>
              <w:t>15</w:t>
            </w:r>
            <w:r w:rsidRPr="009B668D">
              <w:rPr>
                <w:rFonts w:ascii="Arial" w:hAnsi="Arial" w:cs="Arial"/>
                <w:color w:val="auto"/>
                <w:sz w:val="20"/>
                <w:szCs w:val="20"/>
              </w:rPr>
              <w:t xml:space="preserve"> €</w:t>
            </w:r>
          </w:p>
          <w:p w:rsidR="00D76F66" w:rsidRPr="009B668D" w:rsidRDefault="00D76F66" w:rsidP="000E2635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D76F66" w:rsidRPr="009B668D" w:rsidRDefault="00D76F66" w:rsidP="000E2635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668D">
              <w:rPr>
                <w:rFonts w:ascii="Arial" w:hAnsi="Arial" w:cs="Arial"/>
                <w:color w:val="auto"/>
                <w:sz w:val="20"/>
                <w:szCs w:val="20"/>
              </w:rPr>
              <w:t>0,</w:t>
            </w:r>
            <w:r w:rsidR="003E2A0F" w:rsidRPr="009B668D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  <w:r w:rsidR="002F503F" w:rsidRPr="009B668D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  <w:r w:rsidRPr="009B668D">
              <w:rPr>
                <w:rFonts w:ascii="Arial" w:hAnsi="Arial" w:cs="Arial"/>
                <w:color w:val="auto"/>
                <w:sz w:val="20"/>
                <w:szCs w:val="20"/>
              </w:rPr>
              <w:t xml:space="preserve"> €</w:t>
            </w:r>
          </w:p>
          <w:p w:rsidR="00D76F66" w:rsidRPr="009B668D" w:rsidRDefault="00D76F66" w:rsidP="000E2635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D50F0" w:rsidTr="001D50F0">
        <w:tc>
          <w:tcPr>
            <w:tcW w:w="5778" w:type="dxa"/>
          </w:tcPr>
          <w:p w:rsidR="005C0B8C" w:rsidRPr="005C0B8C" w:rsidRDefault="005C0B8C" w:rsidP="005C0B8C">
            <w:pPr>
              <w:rPr>
                <w:rFonts w:ascii="Arial" w:eastAsiaTheme="minorHAnsi" w:hAnsi="Arial" w:cs="Arial"/>
                <w:b/>
                <w:color w:val="000000"/>
                <w:lang w:eastAsia="en-US"/>
              </w:rPr>
            </w:pPr>
            <w:r w:rsidRPr="005C0B8C">
              <w:rPr>
                <w:rFonts w:ascii="Arial" w:eastAsiaTheme="minorHAnsi" w:hAnsi="Arial" w:cs="Arial"/>
                <w:b/>
                <w:color w:val="000000"/>
                <w:lang w:eastAsia="en-US"/>
              </w:rPr>
              <w:t xml:space="preserve">Joghurt aus wärmebehandelter Milch (ohne Zusätze) </w:t>
            </w:r>
          </w:p>
          <w:p w:rsidR="005C0B8C" w:rsidRPr="005C0B8C" w:rsidRDefault="005C0B8C" w:rsidP="005C0B8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5C0B8C" w:rsidRDefault="005C0B8C" w:rsidP="005C0B8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g Becher</w:t>
            </w:r>
          </w:p>
          <w:p w:rsidR="005C0B8C" w:rsidRDefault="005C0B8C" w:rsidP="005C0B8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5C0B8C" w:rsidRPr="005C0B8C" w:rsidRDefault="005C0B8C" w:rsidP="005C0B8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kg Gebinden, 1,5 % Fett </w:t>
            </w:r>
          </w:p>
          <w:p w:rsidR="005C0B8C" w:rsidRPr="005C0B8C" w:rsidRDefault="005C0B8C" w:rsidP="005C0B8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872913" w:rsidRDefault="005C0B8C" w:rsidP="00E6738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kg Gebinden, 3,5 % Fett</w:t>
            </w:r>
            <w:r w:rsidR="008B0F42">
              <w:rPr>
                <w:rFonts w:ascii="Arial" w:hAnsi="Arial" w:cs="Arial"/>
                <w:sz w:val="20"/>
                <w:szCs w:val="20"/>
              </w:rPr>
              <w:t xml:space="preserve"> oder natürlicher Fettgehalt</w:t>
            </w:r>
          </w:p>
        </w:tc>
        <w:tc>
          <w:tcPr>
            <w:tcW w:w="3434" w:type="dxa"/>
          </w:tcPr>
          <w:p w:rsidR="001D50F0" w:rsidRPr="009B668D" w:rsidRDefault="001D50F0" w:rsidP="000E263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B017DA" w:rsidRPr="009B668D" w:rsidRDefault="00B017DA" w:rsidP="000E263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B017DA" w:rsidRPr="009B668D" w:rsidRDefault="00AF452D" w:rsidP="000E2635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668D">
              <w:rPr>
                <w:rFonts w:ascii="Arial" w:hAnsi="Arial" w:cs="Arial"/>
                <w:color w:val="auto"/>
                <w:sz w:val="20"/>
                <w:szCs w:val="20"/>
              </w:rPr>
              <w:t>0,2</w:t>
            </w:r>
            <w:r w:rsidR="004718A4" w:rsidRPr="009B668D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  <w:r w:rsidR="00B017DA" w:rsidRPr="009B668D">
              <w:rPr>
                <w:rFonts w:ascii="Arial" w:hAnsi="Arial" w:cs="Arial"/>
                <w:color w:val="auto"/>
                <w:sz w:val="20"/>
                <w:szCs w:val="20"/>
              </w:rPr>
              <w:t xml:space="preserve"> €</w:t>
            </w:r>
          </w:p>
          <w:p w:rsidR="00B017DA" w:rsidRPr="009B668D" w:rsidRDefault="00B017DA" w:rsidP="000E2635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B017DA" w:rsidRPr="009B668D" w:rsidRDefault="004A47DF" w:rsidP="000E263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B668D">
              <w:rPr>
                <w:rFonts w:ascii="Arial" w:hAnsi="Arial" w:cs="Arial"/>
                <w:sz w:val="20"/>
                <w:szCs w:val="20"/>
              </w:rPr>
              <w:t>0,</w:t>
            </w:r>
            <w:r w:rsidR="004718A4" w:rsidRPr="009B668D">
              <w:rPr>
                <w:rFonts w:ascii="Arial" w:hAnsi="Arial" w:cs="Arial"/>
                <w:sz w:val="20"/>
                <w:szCs w:val="20"/>
              </w:rPr>
              <w:t>87</w:t>
            </w:r>
            <w:r w:rsidR="00B017DA" w:rsidRPr="009B668D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  <w:p w:rsidR="00B017DA" w:rsidRPr="009B668D" w:rsidRDefault="00B017DA" w:rsidP="000E263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B017DA" w:rsidRPr="009B668D" w:rsidRDefault="004A47DF" w:rsidP="004A47D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B668D">
              <w:rPr>
                <w:rFonts w:ascii="Arial" w:hAnsi="Arial" w:cs="Arial"/>
                <w:sz w:val="20"/>
                <w:szCs w:val="20"/>
              </w:rPr>
              <w:t>0,</w:t>
            </w:r>
            <w:r w:rsidR="004718A4" w:rsidRPr="009B668D">
              <w:rPr>
                <w:rFonts w:ascii="Arial" w:hAnsi="Arial" w:cs="Arial"/>
                <w:sz w:val="20"/>
                <w:szCs w:val="20"/>
              </w:rPr>
              <w:t>9</w:t>
            </w:r>
            <w:r w:rsidR="006F284E" w:rsidRPr="009B668D">
              <w:rPr>
                <w:rFonts w:ascii="Arial" w:hAnsi="Arial" w:cs="Arial"/>
                <w:sz w:val="20"/>
                <w:szCs w:val="20"/>
              </w:rPr>
              <w:t>7</w:t>
            </w:r>
            <w:r w:rsidR="00B017DA" w:rsidRPr="009B668D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  <w:p w:rsidR="004A47DF" w:rsidRPr="009B668D" w:rsidRDefault="004A47DF" w:rsidP="004A47D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50F0" w:rsidTr="001D50F0">
        <w:tc>
          <w:tcPr>
            <w:tcW w:w="5778" w:type="dxa"/>
          </w:tcPr>
          <w:p w:rsidR="001D50F0" w:rsidRPr="008A072D" w:rsidRDefault="008A072D" w:rsidP="000E2635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8A072D">
              <w:rPr>
                <w:rFonts w:ascii="Arial" w:hAnsi="Arial" w:cs="Arial"/>
                <w:b/>
                <w:sz w:val="20"/>
                <w:szCs w:val="20"/>
              </w:rPr>
              <w:t>Quark aus wärmebehandelter Milch (ohne Zusätze)</w:t>
            </w:r>
            <w:r w:rsidR="004A47DF">
              <w:rPr>
                <w:rFonts w:ascii="Arial" w:hAnsi="Arial" w:cs="Arial"/>
                <w:b/>
                <w:sz w:val="20"/>
                <w:szCs w:val="20"/>
              </w:rPr>
              <w:t xml:space="preserve"> 40%</w:t>
            </w:r>
          </w:p>
          <w:p w:rsidR="008A072D" w:rsidRDefault="008A072D" w:rsidP="000E263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8A072D" w:rsidRDefault="008A072D" w:rsidP="000E263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 g Packung</w:t>
            </w:r>
          </w:p>
          <w:p w:rsidR="008A072D" w:rsidRDefault="008A072D" w:rsidP="000E263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8A072D" w:rsidRDefault="008A072D" w:rsidP="004A47D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kg Gebinde</w:t>
            </w:r>
          </w:p>
        </w:tc>
        <w:tc>
          <w:tcPr>
            <w:tcW w:w="3434" w:type="dxa"/>
          </w:tcPr>
          <w:p w:rsidR="001D50F0" w:rsidRPr="009B668D" w:rsidRDefault="001D50F0" w:rsidP="000E263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B017DA" w:rsidRPr="009B668D" w:rsidRDefault="00B017DA" w:rsidP="000E263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B017DA" w:rsidRPr="009B668D" w:rsidRDefault="004718A4" w:rsidP="000E263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B668D">
              <w:rPr>
                <w:rFonts w:ascii="Arial" w:hAnsi="Arial" w:cs="Arial"/>
                <w:sz w:val="20"/>
                <w:szCs w:val="20"/>
              </w:rPr>
              <w:t>0</w:t>
            </w:r>
            <w:r w:rsidR="004A47DF" w:rsidRPr="009B668D">
              <w:rPr>
                <w:rFonts w:ascii="Arial" w:hAnsi="Arial" w:cs="Arial"/>
                <w:sz w:val="20"/>
                <w:szCs w:val="20"/>
              </w:rPr>
              <w:t>,</w:t>
            </w:r>
            <w:r w:rsidR="006F284E" w:rsidRPr="009B668D">
              <w:rPr>
                <w:rFonts w:ascii="Arial" w:hAnsi="Arial" w:cs="Arial"/>
                <w:sz w:val="20"/>
                <w:szCs w:val="20"/>
              </w:rPr>
              <w:t>6</w:t>
            </w:r>
            <w:r w:rsidRPr="009B668D">
              <w:rPr>
                <w:rFonts w:ascii="Arial" w:hAnsi="Arial" w:cs="Arial"/>
                <w:sz w:val="20"/>
                <w:szCs w:val="20"/>
              </w:rPr>
              <w:t>4</w:t>
            </w:r>
            <w:r w:rsidR="00B017DA" w:rsidRPr="009B668D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  <w:p w:rsidR="00B017DA" w:rsidRPr="009B668D" w:rsidRDefault="00B017DA" w:rsidP="000E263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0D6786" w:rsidRPr="009B668D" w:rsidRDefault="004718A4" w:rsidP="004A47D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B668D">
              <w:rPr>
                <w:rFonts w:ascii="Arial" w:hAnsi="Arial" w:cs="Arial"/>
                <w:sz w:val="20"/>
                <w:szCs w:val="20"/>
              </w:rPr>
              <w:t>1</w:t>
            </w:r>
            <w:r w:rsidR="00AF452D" w:rsidRPr="009B668D">
              <w:rPr>
                <w:rFonts w:ascii="Arial" w:hAnsi="Arial" w:cs="Arial"/>
                <w:sz w:val="20"/>
                <w:szCs w:val="20"/>
              </w:rPr>
              <w:t>,</w:t>
            </w:r>
            <w:r w:rsidRPr="009B668D">
              <w:rPr>
                <w:rFonts w:ascii="Arial" w:hAnsi="Arial" w:cs="Arial"/>
                <w:sz w:val="20"/>
                <w:szCs w:val="20"/>
              </w:rPr>
              <w:t>16</w:t>
            </w:r>
            <w:r w:rsidR="00B017DA" w:rsidRPr="009B668D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  <w:p w:rsidR="00A53367" w:rsidRPr="009B668D" w:rsidRDefault="00A53367" w:rsidP="004A47D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50F0" w:rsidTr="001D50F0">
        <w:tc>
          <w:tcPr>
            <w:tcW w:w="5778" w:type="dxa"/>
          </w:tcPr>
          <w:p w:rsidR="001D50F0" w:rsidRPr="002F7E51" w:rsidRDefault="008A072D" w:rsidP="000E2635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2F7E51">
              <w:rPr>
                <w:rFonts w:ascii="Arial" w:hAnsi="Arial" w:cs="Arial"/>
                <w:b/>
                <w:sz w:val="20"/>
                <w:szCs w:val="20"/>
              </w:rPr>
              <w:lastRenderedPageBreak/>
              <w:t>Schnittkäse junger Gouda 48% Fett</w:t>
            </w:r>
            <w:r w:rsidR="004E15D2">
              <w:rPr>
                <w:rFonts w:ascii="Arial" w:hAnsi="Arial" w:cs="Arial"/>
                <w:b/>
                <w:sz w:val="20"/>
                <w:szCs w:val="20"/>
              </w:rPr>
              <w:t xml:space="preserve"> mit höchstens 10 % milchfremden Bestandteilen</w:t>
            </w:r>
          </w:p>
          <w:p w:rsidR="008A072D" w:rsidRDefault="008A072D" w:rsidP="000E263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8A072D" w:rsidRDefault="002F7E51" w:rsidP="000E263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g Packung</w:t>
            </w:r>
          </w:p>
          <w:p w:rsidR="002F7E51" w:rsidRDefault="002F7E51" w:rsidP="000E263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2F7E51" w:rsidRDefault="002F7E51" w:rsidP="000E263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 g Packung</w:t>
            </w:r>
          </w:p>
          <w:p w:rsidR="002F7E51" w:rsidRDefault="002F7E51" w:rsidP="000E263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2F7E51" w:rsidRDefault="002F7E51" w:rsidP="000E263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kg Gebinde</w:t>
            </w:r>
          </w:p>
          <w:p w:rsidR="008A072D" w:rsidRDefault="008A072D" w:rsidP="000E263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4" w:type="dxa"/>
          </w:tcPr>
          <w:p w:rsidR="001D50F0" w:rsidRPr="009B668D" w:rsidRDefault="001D50F0" w:rsidP="000E263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B017DA" w:rsidRPr="009B668D" w:rsidRDefault="00B017DA" w:rsidP="000E263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F01E13" w:rsidRPr="009B668D" w:rsidRDefault="00F01E13" w:rsidP="000E263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B017DA" w:rsidRPr="009B668D" w:rsidRDefault="00B017DA" w:rsidP="000E263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B668D">
              <w:rPr>
                <w:rFonts w:ascii="Arial" w:hAnsi="Arial" w:cs="Arial"/>
                <w:sz w:val="20"/>
                <w:szCs w:val="20"/>
              </w:rPr>
              <w:t>1,</w:t>
            </w:r>
            <w:r w:rsidR="006F284E" w:rsidRPr="009B668D">
              <w:rPr>
                <w:rFonts w:ascii="Arial" w:hAnsi="Arial" w:cs="Arial"/>
                <w:sz w:val="20"/>
                <w:szCs w:val="20"/>
              </w:rPr>
              <w:t>4</w:t>
            </w:r>
            <w:r w:rsidR="009E1B17" w:rsidRPr="009B668D">
              <w:rPr>
                <w:rFonts w:ascii="Arial" w:hAnsi="Arial" w:cs="Arial"/>
                <w:sz w:val="20"/>
                <w:szCs w:val="20"/>
              </w:rPr>
              <w:t>7</w:t>
            </w:r>
            <w:r w:rsidRPr="009B668D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  <w:p w:rsidR="00B017DA" w:rsidRPr="009B668D" w:rsidRDefault="00B017DA" w:rsidP="000E263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B017DA" w:rsidRPr="009B668D" w:rsidRDefault="00B017DA" w:rsidP="000E263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B668D">
              <w:rPr>
                <w:rFonts w:ascii="Arial" w:hAnsi="Arial" w:cs="Arial"/>
                <w:sz w:val="20"/>
                <w:szCs w:val="20"/>
              </w:rPr>
              <w:t>4,</w:t>
            </w:r>
            <w:r w:rsidR="006F284E" w:rsidRPr="009B668D">
              <w:rPr>
                <w:rFonts w:ascii="Arial" w:hAnsi="Arial" w:cs="Arial"/>
                <w:sz w:val="20"/>
                <w:szCs w:val="20"/>
              </w:rPr>
              <w:t>8</w:t>
            </w:r>
            <w:r w:rsidR="009E1B17" w:rsidRPr="009B668D">
              <w:rPr>
                <w:rFonts w:ascii="Arial" w:hAnsi="Arial" w:cs="Arial"/>
                <w:sz w:val="20"/>
                <w:szCs w:val="20"/>
              </w:rPr>
              <w:t>4</w:t>
            </w:r>
            <w:r w:rsidRPr="009B668D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  <w:p w:rsidR="00B017DA" w:rsidRPr="009B668D" w:rsidRDefault="00B017DA" w:rsidP="000E263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B017DA" w:rsidRPr="009B668D" w:rsidRDefault="009E1B17" w:rsidP="000E263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B668D">
              <w:rPr>
                <w:rFonts w:ascii="Arial" w:hAnsi="Arial" w:cs="Arial"/>
                <w:sz w:val="20"/>
                <w:szCs w:val="20"/>
              </w:rPr>
              <w:t>9</w:t>
            </w:r>
            <w:r w:rsidR="00B017DA" w:rsidRPr="009B668D">
              <w:rPr>
                <w:rFonts w:ascii="Arial" w:hAnsi="Arial" w:cs="Arial"/>
                <w:sz w:val="20"/>
                <w:szCs w:val="20"/>
              </w:rPr>
              <w:t>,</w:t>
            </w:r>
            <w:r w:rsidRPr="009B668D">
              <w:rPr>
                <w:rFonts w:ascii="Arial" w:hAnsi="Arial" w:cs="Arial"/>
                <w:sz w:val="20"/>
                <w:szCs w:val="20"/>
              </w:rPr>
              <w:t>36</w:t>
            </w:r>
            <w:r w:rsidR="00B017DA" w:rsidRPr="009B668D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  <w:p w:rsidR="00B017DA" w:rsidRPr="009B668D" w:rsidRDefault="00B017DA" w:rsidP="000E263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50F0" w:rsidTr="001D50F0">
        <w:tc>
          <w:tcPr>
            <w:tcW w:w="5778" w:type="dxa"/>
          </w:tcPr>
          <w:p w:rsidR="004E15D2" w:rsidRPr="002F7E51" w:rsidRDefault="002F7E51" w:rsidP="004E15D2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2F7E51">
              <w:rPr>
                <w:rFonts w:ascii="Arial" w:hAnsi="Arial" w:cs="Arial"/>
                <w:b/>
                <w:sz w:val="20"/>
                <w:szCs w:val="20"/>
              </w:rPr>
              <w:t>Hartkäse (z.B. Emmentaler)</w:t>
            </w:r>
            <w:r w:rsidR="004E15D2">
              <w:rPr>
                <w:rFonts w:ascii="Arial" w:hAnsi="Arial" w:cs="Arial"/>
                <w:b/>
                <w:sz w:val="20"/>
                <w:szCs w:val="20"/>
              </w:rPr>
              <w:t xml:space="preserve"> mit höchstens 10 % milchfremden Bestandteilen</w:t>
            </w:r>
          </w:p>
          <w:p w:rsidR="002F7E51" w:rsidRDefault="002F7E51" w:rsidP="002F7E5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2F7E51" w:rsidRDefault="002F7E51" w:rsidP="002F7E5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g Packung</w:t>
            </w:r>
          </w:p>
          <w:p w:rsidR="002F7E51" w:rsidRDefault="002F7E51" w:rsidP="002F7E5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2F7E51" w:rsidRDefault="002F7E51" w:rsidP="002F7E5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 g Packung</w:t>
            </w:r>
          </w:p>
          <w:p w:rsidR="002F7E51" w:rsidRDefault="002F7E51" w:rsidP="002F7E5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2F7E51" w:rsidRDefault="002F7E51" w:rsidP="002F7E5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kg Gebinde</w:t>
            </w:r>
          </w:p>
          <w:p w:rsidR="002F7E51" w:rsidRDefault="002F7E51" w:rsidP="000E263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4" w:type="dxa"/>
          </w:tcPr>
          <w:p w:rsidR="001D50F0" w:rsidRPr="009B668D" w:rsidRDefault="001D50F0" w:rsidP="000E263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B017DA" w:rsidRPr="009B668D" w:rsidRDefault="00B017DA" w:rsidP="000E263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F01E13" w:rsidRPr="009B668D" w:rsidRDefault="00F01E13" w:rsidP="000E263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B017DA" w:rsidRPr="009B668D" w:rsidRDefault="00B017DA" w:rsidP="000E263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B668D">
              <w:rPr>
                <w:rFonts w:ascii="Arial" w:hAnsi="Arial" w:cs="Arial"/>
                <w:sz w:val="20"/>
                <w:szCs w:val="20"/>
              </w:rPr>
              <w:t>1,</w:t>
            </w:r>
            <w:r w:rsidR="0059117D" w:rsidRPr="009B668D">
              <w:rPr>
                <w:rFonts w:ascii="Arial" w:hAnsi="Arial" w:cs="Arial"/>
                <w:sz w:val="20"/>
                <w:szCs w:val="20"/>
              </w:rPr>
              <w:t>68</w:t>
            </w:r>
            <w:r w:rsidRPr="009B668D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  <w:p w:rsidR="00B017DA" w:rsidRPr="009B668D" w:rsidRDefault="00B017DA" w:rsidP="000E263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B017DA" w:rsidRPr="009B668D" w:rsidRDefault="0059117D" w:rsidP="000E263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B668D">
              <w:rPr>
                <w:rFonts w:ascii="Arial" w:hAnsi="Arial" w:cs="Arial"/>
                <w:sz w:val="20"/>
                <w:szCs w:val="20"/>
              </w:rPr>
              <w:t>5</w:t>
            </w:r>
            <w:r w:rsidR="00B017DA" w:rsidRPr="009B668D">
              <w:rPr>
                <w:rFonts w:ascii="Arial" w:hAnsi="Arial" w:cs="Arial"/>
                <w:sz w:val="20"/>
                <w:szCs w:val="20"/>
              </w:rPr>
              <w:t>,</w:t>
            </w:r>
            <w:r w:rsidRPr="009B668D">
              <w:rPr>
                <w:rFonts w:ascii="Arial" w:hAnsi="Arial" w:cs="Arial"/>
                <w:sz w:val="20"/>
                <w:szCs w:val="20"/>
              </w:rPr>
              <w:t>54</w:t>
            </w:r>
            <w:r w:rsidR="00B017DA" w:rsidRPr="009B668D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  <w:p w:rsidR="00B017DA" w:rsidRPr="009B668D" w:rsidRDefault="00B017DA" w:rsidP="000E263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B017DA" w:rsidRPr="009B668D" w:rsidRDefault="0059117D" w:rsidP="000E263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B668D">
              <w:rPr>
                <w:rFonts w:ascii="Arial" w:hAnsi="Arial" w:cs="Arial"/>
                <w:sz w:val="20"/>
                <w:szCs w:val="20"/>
              </w:rPr>
              <w:t>10</w:t>
            </w:r>
            <w:r w:rsidR="00B017DA" w:rsidRPr="009B668D">
              <w:rPr>
                <w:rFonts w:ascii="Arial" w:hAnsi="Arial" w:cs="Arial"/>
                <w:sz w:val="20"/>
                <w:szCs w:val="20"/>
              </w:rPr>
              <w:t>,</w:t>
            </w:r>
            <w:r w:rsidRPr="009B668D">
              <w:rPr>
                <w:rFonts w:ascii="Arial" w:hAnsi="Arial" w:cs="Arial"/>
                <w:sz w:val="20"/>
                <w:szCs w:val="20"/>
              </w:rPr>
              <w:t>75</w:t>
            </w:r>
            <w:r w:rsidR="00B017DA" w:rsidRPr="009B668D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  <w:p w:rsidR="00B017DA" w:rsidRPr="009B668D" w:rsidRDefault="00B017DA" w:rsidP="000E263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E2635" w:rsidRDefault="000E2635" w:rsidP="000E2635">
      <w:pPr>
        <w:pStyle w:val="Default"/>
        <w:rPr>
          <w:rFonts w:ascii="Arial" w:hAnsi="Arial" w:cs="Arial"/>
          <w:sz w:val="20"/>
          <w:szCs w:val="20"/>
        </w:rPr>
      </w:pPr>
    </w:p>
    <w:p w:rsidR="00E24D28" w:rsidRDefault="00E24D28" w:rsidP="000E2635">
      <w:pPr>
        <w:pStyle w:val="Default"/>
        <w:rPr>
          <w:rFonts w:ascii="Arial" w:hAnsi="Arial" w:cs="Arial"/>
          <w:b/>
          <w:sz w:val="20"/>
          <w:szCs w:val="20"/>
        </w:rPr>
      </w:pPr>
      <w:r w:rsidRPr="003C16B7">
        <w:rPr>
          <w:rFonts w:ascii="Arial" w:hAnsi="Arial" w:cs="Arial"/>
          <w:b/>
          <w:sz w:val="20"/>
          <w:szCs w:val="20"/>
          <w:highlight w:val="yellow"/>
        </w:rPr>
        <w:t>*Preise gelten ab 01.0</w:t>
      </w:r>
      <w:r w:rsidR="008E43C8" w:rsidRPr="003C16B7">
        <w:rPr>
          <w:rFonts w:ascii="Arial" w:hAnsi="Arial" w:cs="Arial"/>
          <w:b/>
          <w:sz w:val="20"/>
          <w:szCs w:val="20"/>
          <w:highlight w:val="yellow"/>
        </w:rPr>
        <w:t>9</w:t>
      </w:r>
      <w:r w:rsidRPr="003C16B7">
        <w:rPr>
          <w:rFonts w:ascii="Arial" w:hAnsi="Arial" w:cs="Arial"/>
          <w:b/>
          <w:sz w:val="20"/>
          <w:szCs w:val="20"/>
          <w:highlight w:val="yellow"/>
        </w:rPr>
        <w:t>.20</w:t>
      </w:r>
      <w:r w:rsidR="004A47DF" w:rsidRPr="003C16B7">
        <w:rPr>
          <w:rFonts w:ascii="Arial" w:hAnsi="Arial" w:cs="Arial"/>
          <w:b/>
          <w:sz w:val="20"/>
          <w:szCs w:val="20"/>
          <w:highlight w:val="yellow"/>
        </w:rPr>
        <w:t>2</w:t>
      </w:r>
      <w:r w:rsidR="00AA3A0A" w:rsidRPr="003C16B7">
        <w:rPr>
          <w:rFonts w:ascii="Arial" w:hAnsi="Arial" w:cs="Arial"/>
          <w:b/>
          <w:sz w:val="20"/>
          <w:szCs w:val="20"/>
          <w:highlight w:val="yellow"/>
        </w:rPr>
        <w:t>3</w:t>
      </w:r>
    </w:p>
    <w:p w:rsidR="00253E7D" w:rsidRPr="00CB20C0" w:rsidRDefault="00253E7D" w:rsidP="000E2635">
      <w:pPr>
        <w:pStyle w:val="Default"/>
        <w:rPr>
          <w:rFonts w:ascii="Arial" w:hAnsi="Arial" w:cs="Arial"/>
          <w:sz w:val="20"/>
          <w:szCs w:val="20"/>
        </w:rPr>
      </w:pPr>
    </w:p>
    <w:p w:rsidR="00253E7D" w:rsidRPr="00CB20C0" w:rsidRDefault="00253E7D" w:rsidP="000E2635">
      <w:pPr>
        <w:pStyle w:val="Default"/>
        <w:rPr>
          <w:rFonts w:ascii="Arial" w:hAnsi="Arial" w:cs="Arial"/>
          <w:sz w:val="20"/>
          <w:szCs w:val="20"/>
        </w:rPr>
      </w:pPr>
    </w:p>
    <w:p w:rsidR="00253E7D" w:rsidRPr="00CB20C0" w:rsidRDefault="00253E7D" w:rsidP="000E2635">
      <w:pPr>
        <w:pStyle w:val="Default"/>
        <w:rPr>
          <w:rFonts w:ascii="Arial" w:hAnsi="Arial" w:cs="Arial"/>
          <w:sz w:val="20"/>
          <w:szCs w:val="20"/>
        </w:rPr>
      </w:pPr>
    </w:p>
    <w:p w:rsidR="00253E7D" w:rsidRPr="00CB20C0" w:rsidRDefault="00253E7D" w:rsidP="000E2635">
      <w:pPr>
        <w:pStyle w:val="Default"/>
        <w:rPr>
          <w:rFonts w:ascii="Arial" w:hAnsi="Arial" w:cs="Arial"/>
          <w:sz w:val="20"/>
          <w:szCs w:val="20"/>
        </w:rPr>
      </w:pPr>
    </w:p>
    <w:p w:rsidR="00253E7D" w:rsidRPr="00CB20C0" w:rsidRDefault="00253E7D" w:rsidP="000E2635">
      <w:pPr>
        <w:pStyle w:val="Default"/>
        <w:rPr>
          <w:rFonts w:ascii="Arial" w:hAnsi="Arial" w:cs="Arial"/>
          <w:sz w:val="20"/>
          <w:szCs w:val="20"/>
        </w:rPr>
      </w:pPr>
    </w:p>
    <w:p w:rsidR="00253E7D" w:rsidRPr="00CB20C0" w:rsidRDefault="00253E7D" w:rsidP="000E2635">
      <w:pPr>
        <w:pStyle w:val="Default"/>
        <w:rPr>
          <w:rFonts w:ascii="Arial" w:hAnsi="Arial" w:cs="Arial"/>
          <w:sz w:val="20"/>
          <w:szCs w:val="20"/>
        </w:rPr>
      </w:pPr>
    </w:p>
    <w:p w:rsidR="00253E7D" w:rsidRPr="00CB20C0" w:rsidRDefault="00253E7D" w:rsidP="000E2635">
      <w:pPr>
        <w:pStyle w:val="Default"/>
        <w:rPr>
          <w:rFonts w:ascii="Arial" w:hAnsi="Arial" w:cs="Arial"/>
          <w:sz w:val="20"/>
          <w:szCs w:val="20"/>
        </w:rPr>
      </w:pPr>
    </w:p>
    <w:p w:rsidR="00253E7D" w:rsidRPr="00CB20C0" w:rsidRDefault="00253E7D" w:rsidP="000E2635">
      <w:pPr>
        <w:pStyle w:val="Default"/>
        <w:rPr>
          <w:rFonts w:ascii="Arial" w:hAnsi="Arial" w:cs="Arial"/>
          <w:sz w:val="20"/>
          <w:szCs w:val="20"/>
        </w:rPr>
      </w:pPr>
    </w:p>
    <w:p w:rsidR="00253E7D" w:rsidRPr="00CB20C0" w:rsidRDefault="00253E7D" w:rsidP="000E2635">
      <w:pPr>
        <w:pStyle w:val="Default"/>
        <w:rPr>
          <w:rFonts w:ascii="Arial" w:hAnsi="Arial" w:cs="Arial"/>
          <w:sz w:val="20"/>
          <w:szCs w:val="20"/>
        </w:rPr>
      </w:pPr>
    </w:p>
    <w:p w:rsidR="00253E7D" w:rsidRPr="00CB20C0" w:rsidRDefault="00253E7D" w:rsidP="000E2635">
      <w:pPr>
        <w:pStyle w:val="Default"/>
        <w:rPr>
          <w:rFonts w:ascii="Arial" w:hAnsi="Arial" w:cs="Arial"/>
          <w:sz w:val="20"/>
          <w:szCs w:val="20"/>
        </w:rPr>
      </w:pPr>
    </w:p>
    <w:p w:rsidR="00253E7D" w:rsidRPr="00CB20C0" w:rsidRDefault="00253E7D" w:rsidP="000E2635">
      <w:pPr>
        <w:pStyle w:val="Default"/>
        <w:rPr>
          <w:rFonts w:ascii="Arial" w:hAnsi="Arial" w:cs="Arial"/>
          <w:sz w:val="20"/>
          <w:szCs w:val="20"/>
        </w:rPr>
      </w:pPr>
    </w:p>
    <w:p w:rsidR="00253E7D" w:rsidRPr="00CB20C0" w:rsidRDefault="00253E7D" w:rsidP="000E2635">
      <w:pPr>
        <w:pStyle w:val="Default"/>
        <w:rPr>
          <w:rFonts w:ascii="Arial" w:hAnsi="Arial" w:cs="Arial"/>
          <w:sz w:val="20"/>
          <w:szCs w:val="20"/>
        </w:rPr>
      </w:pPr>
    </w:p>
    <w:p w:rsidR="00253E7D" w:rsidRPr="00CB20C0" w:rsidRDefault="00253E7D" w:rsidP="000E2635">
      <w:pPr>
        <w:pStyle w:val="Default"/>
        <w:rPr>
          <w:rFonts w:ascii="Arial" w:hAnsi="Arial" w:cs="Arial"/>
          <w:sz w:val="20"/>
          <w:szCs w:val="20"/>
        </w:rPr>
      </w:pPr>
    </w:p>
    <w:p w:rsidR="00253E7D" w:rsidRPr="00CB20C0" w:rsidRDefault="00253E7D" w:rsidP="000E2635">
      <w:pPr>
        <w:pStyle w:val="Default"/>
        <w:rPr>
          <w:rFonts w:ascii="Arial" w:hAnsi="Arial" w:cs="Arial"/>
          <w:sz w:val="20"/>
          <w:szCs w:val="20"/>
        </w:rPr>
      </w:pPr>
    </w:p>
    <w:p w:rsidR="00253E7D" w:rsidRPr="00CB20C0" w:rsidRDefault="00253E7D" w:rsidP="000E2635">
      <w:pPr>
        <w:pStyle w:val="Default"/>
        <w:rPr>
          <w:rFonts w:ascii="Arial" w:hAnsi="Arial" w:cs="Arial"/>
          <w:sz w:val="20"/>
          <w:szCs w:val="20"/>
        </w:rPr>
      </w:pPr>
    </w:p>
    <w:p w:rsidR="00253E7D" w:rsidRPr="00CB20C0" w:rsidRDefault="00253E7D" w:rsidP="000E2635">
      <w:pPr>
        <w:pStyle w:val="Default"/>
        <w:rPr>
          <w:rFonts w:ascii="Arial" w:hAnsi="Arial" w:cs="Arial"/>
          <w:sz w:val="20"/>
          <w:szCs w:val="20"/>
        </w:rPr>
      </w:pPr>
    </w:p>
    <w:p w:rsidR="00253E7D" w:rsidRPr="00CB20C0" w:rsidRDefault="00253E7D" w:rsidP="000E2635">
      <w:pPr>
        <w:pStyle w:val="Default"/>
        <w:rPr>
          <w:rFonts w:ascii="Arial" w:hAnsi="Arial" w:cs="Arial"/>
          <w:sz w:val="20"/>
          <w:szCs w:val="20"/>
        </w:rPr>
      </w:pPr>
    </w:p>
    <w:p w:rsidR="00253E7D" w:rsidRPr="00CB20C0" w:rsidRDefault="00253E7D" w:rsidP="000E2635">
      <w:pPr>
        <w:pStyle w:val="Default"/>
        <w:rPr>
          <w:rFonts w:ascii="Arial" w:hAnsi="Arial" w:cs="Arial"/>
          <w:sz w:val="20"/>
          <w:szCs w:val="20"/>
        </w:rPr>
      </w:pPr>
    </w:p>
    <w:p w:rsidR="00253E7D" w:rsidRPr="00CB20C0" w:rsidRDefault="00253E7D" w:rsidP="000E2635">
      <w:pPr>
        <w:pStyle w:val="Default"/>
        <w:rPr>
          <w:rFonts w:ascii="Arial" w:hAnsi="Arial" w:cs="Arial"/>
          <w:sz w:val="20"/>
          <w:szCs w:val="20"/>
        </w:rPr>
      </w:pPr>
    </w:p>
    <w:p w:rsidR="00253E7D" w:rsidRPr="00CB20C0" w:rsidRDefault="00253E7D" w:rsidP="000E2635">
      <w:pPr>
        <w:pStyle w:val="Default"/>
        <w:rPr>
          <w:rFonts w:ascii="Arial" w:hAnsi="Arial" w:cs="Arial"/>
          <w:sz w:val="20"/>
          <w:szCs w:val="20"/>
        </w:rPr>
      </w:pPr>
    </w:p>
    <w:p w:rsidR="00253E7D" w:rsidRPr="00CB20C0" w:rsidRDefault="00253E7D" w:rsidP="000E2635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227"/>
        <w:gridCol w:w="2601"/>
        <w:gridCol w:w="4061"/>
      </w:tblGrid>
      <w:tr w:rsidR="00253E7D" w:rsidTr="000046B0">
        <w:trPr>
          <w:trHeight w:val="1584"/>
        </w:trPr>
        <w:tc>
          <w:tcPr>
            <w:tcW w:w="3227" w:type="dxa"/>
          </w:tcPr>
          <w:p w:rsidR="00253E7D" w:rsidRDefault="00253E7D" w:rsidP="000046B0">
            <w:pPr>
              <w:pStyle w:val="Fuzeile"/>
            </w:pPr>
            <w:r>
              <w:t>Hausanschrift:</w:t>
            </w:r>
          </w:p>
          <w:p w:rsidR="00253E7D" w:rsidRDefault="00253E7D" w:rsidP="000046B0">
            <w:pPr>
              <w:pStyle w:val="Fuzeile"/>
            </w:pPr>
            <w:r>
              <w:t>35578 Wetzlar • Schanzenfeldstraße 8</w:t>
            </w:r>
          </w:p>
          <w:p w:rsidR="00253E7D" w:rsidRDefault="00253E7D" w:rsidP="000046B0">
            <w:pPr>
              <w:pStyle w:val="Fuzeile"/>
            </w:pPr>
            <w:r>
              <w:t xml:space="preserve">Postanschrift: </w:t>
            </w:r>
          </w:p>
          <w:p w:rsidR="00253E7D" w:rsidRDefault="00253E7D" w:rsidP="000046B0">
            <w:pPr>
              <w:pStyle w:val="Fuzeile"/>
            </w:pPr>
            <w:r>
              <w:t>35531 Wetzlar • Postfach 21 69</w:t>
            </w:r>
          </w:p>
          <w:p w:rsidR="00253E7D" w:rsidRDefault="00253E7D" w:rsidP="000046B0">
            <w:pPr>
              <w:pStyle w:val="Fuzeile"/>
            </w:pPr>
            <w:r>
              <w:t>Telefonzentrale:</w:t>
            </w:r>
            <w:r>
              <w:tab/>
              <w:t>0641 303-0</w:t>
            </w:r>
          </w:p>
          <w:p w:rsidR="00253E7D" w:rsidRDefault="00253E7D" w:rsidP="000046B0">
            <w:pPr>
              <w:pStyle w:val="Fuzeile"/>
            </w:pPr>
            <w:r>
              <w:t>Zentrales Telefax:</w:t>
            </w:r>
            <w:r>
              <w:tab/>
              <w:t>+49611327644502</w:t>
            </w:r>
          </w:p>
          <w:p w:rsidR="00253E7D" w:rsidRDefault="00253E7D" w:rsidP="000046B0">
            <w:pPr>
              <w:pStyle w:val="Fuzeile"/>
            </w:pPr>
            <w:r>
              <w:t>Zentrale E-Mail: poststelle@rpgi.hessen.de</w:t>
            </w:r>
          </w:p>
          <w:p w:rsidR="00253E7D" w:rsidRPr="00EF584D" w:rsidRDefault="00253E7D" w:rsidP="000046B0">
            <w:pPr>
              <w:pStyle w:val="Fuzeile"/>
            </w:pPr>
            <w:r>
              <w:t>Internet: http://www.rp-giessen.de</w:t>
            </w:r>
          </w:p>
        </w:tc>
        <w:tc>
          <w:tcPr>
            <w:tcW w:w="2601" w:type="dxa"/>
          </w:tcPr>
          <w:p w:rsidR="00253E7D" w:rsidRPr="00392E96" w:rsidRDefault="00253E7D" w:rsidP="000046B0">
            <w:pPr>
              <w:pStyle w:val="Fuzeile"/>
              <w:rPr>
                <w:szCs w:val="14"/>
              </w:rPr>
            </w:pPr>
            <w:r w:rsidRPr="00392E96">
              <w:rPr>
                <w:szCs w:val="14"/>
              </w:rPr>
              <w:t xml:space="preserve">Servicezeiten: </w:t>
            </w:r>
          </w:p>
          <w:p w:rsidR="00253E7D" w:rsidRPr="00392E96" w:rsidRDefault="00253E7D" w:rsidP="000046B0">
            <w:pPr>
              <w:pStyle w:val="Fuzeile"/>
              <w:rPr>
                <w:szCs w:val="14"/>
              </w:rPr>
            </w:pPr>
            <w:r w:rsidRPr="00392E96">
              <w:rPr>
                <w:szCs w:val="14"/>
              </w:rPr>
              <w:t>Mo. - Do.</w:t>
            </w:r>
            <w:r w:rsidRPr="00392E96">
              <w:rPr>
                <w:szCs w:val="14"/>
              </w:rPr>
              <w:tab/>
              <w:t>08:30 - 12:00 Uhr</w:t>
            </w:r>
          </w:p>
          <w:p w:rsidR="00253E7D" w:rsidRPr="00392E96" w:rsidRDefault="00253E7D" w:rsidP="000046B0">
            <w:pPr>
              <w:pStyle w:val="Fuzeile"/>
              <w:rPr>
                <w:szCs w:val="14"/>
              </w:rPr>
            </w:pPr>
            <w:r w:rsidRPr="00392E96">
              <w:rPr>
                <w:szCs w:val="14"/>
              </w:rPr>
              <w:tab/>
              <w:t>13:30 - 15:30 Uhr</w:t>
            </w:r>
          </w:p>
          <w:p w:rsidR="00253E7D" w:rsidRPr="00392E96" w:rsidRDefault="00253E7D" w:rsidP="000046B0">
            <w:pPr>
              <w:pStyle w:val="Fuzeile"/>
              <w:rPr>
                <w:szCs w:val="14"/>
              </w:rPr>
            </w:pPr>
            <w:r w:rsidRPr="00392E96">
              <w:rPr>
                <w:szCs w:val="14"/>
              </w:rPr>
              <w:t>Freitag</w:t>
            </w:r>
            <w:r w:rsidRPr="00392E96">
              <w:rPr>
                <w:szCs w:val="14"/>
              </w:rPr>
              <w:tab/>
              <w:t>08:30 - 12:00 Uhr</w:t>
            </w:r>
          </w:p>
          <w:p w:rsidR="00253E7D" w:rsidRDefault="00253E7D" w:rsidP="000046B0">
            <w:pPr>
              <w:pStyle w:val="Fuzeile"/>
            </w:pPr>
            <w:r w:rsidRPr="00392E96">
              <w:rPr>
                <w:szCs w:val="14"/>
              </w:rPr>
              <w:t>oder nach Vereinbarung</w:t>
            </w:r>
          </w:p>
        </w:tc>
        <w:tc>
          <w:tcPr>
            <w:tcW w:w="4061" w:type="dxa"/>
          </w:tcPr>
          <w:p w:rsidR="00253E7D" w:rsidRPr="00392E96" w:rsidRDefault="00253E7D" w:rsidP="000046B0">
            <w:pPr>
              <w:pStyle w:val="Fuzeile"/>
            </w:pPr>
            <w:r w:rsidRPr="00392E96">
              <w:t>Fristenbriefkasten:</w:t>
            </w:r>
          </w:p>
          <w:p w:rsidR="00253E7D" w:rsidRPr="00392E96" w:rsidRDefault="00253E7D" w:rsidP="000046B0">
            <w:pPr>
              <w:pStyle w:val="Fuzeile"/>
            </w:pPr>
            <w:r w:rsidRPr="00392E96">
              <w:t xml:space="preserve">35390 Gießen </w:t>
            </w:r>
          </w:p>
          <w:p w:rsidR="00253E7D" w:rsidRDefault="00253E7D" w:rsidP="000046B0">
            <w:pPr>
              <w:pStyle w:val="Fuzeile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170815</wp:posOffset>
                  </wp:positionV>
                  <wp:extent cx="828675" cy="419100"/>
                  <wp:effectExtent l="19050" t="0" r="9525" b="0"/>
                  <wp:wrapThrough wrapText="bothSides">
                    <wp:wrapPolygon edited="0">
                      <wp:start x="-497" y="0"/>
                      <wp:lineTo x="-497" y="20618"/>
                      <wp:lineTo x="21848" y="20618"/>
                      <wp:lineTo x="21848" y="0"/>
                      <wp:lineTo x="-497" y="0"/>
                    </wp:wrapPolygon>
                  </wp:wrapThrough>
                  <wp:docPr id="24" name="Bild 3" descr="C:\Users\steinalisa\AppData\Local\Microsoft\Windows\Temporary Internet Files\Content.Outlook\DBOCVKQS\Logo - 11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teinalisa\AppData\Local\Microsoft\Windows\Temporary Internet Files\Content.Outlook\DBOCVKQS\Logo - 11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92E96">
              <w:t>Landgraf-Philipp-Platz 1 - 7</w:t>
            </w:r>
            <w:r w:rsidRPr="00A90E9A"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1257935</wp:posOffset>
                  </wp:positionH>
                  <wp:positionV relativeFrom="paragraph">
                    <wp:posOffset>-191135</wp:posOffset>
                  </wp:positionV>
                  <wp:extent cx="942975" cy="800100"/>
                  <wp:effectExtent l="19050" t="0" r="9525" b="0"/>
                  <wp:wrapTight wrapText="bothSides">
                    <wp:wrapPolygon edited="0">
                      <wp:start x="-436" y="0"/>
                      <wp:lineTo x="-436" y="21086"/>
                      <wp:lineTo x="21818" y="21086"/>
                      <wp:lineTo x="21818" y="0"/>
                      <wp:lineTo x="-436" y="0"/>
                    </wp:wrapPolygon>
                  </wp:wrapTight>
                  <wp:docPr id="23" name="Bild 1" descr="C:\Users\steinalisa\AppData\Local\Microsoft\Windows\Temporary Internet Files\Content.Outlook\DBOCVKQS\Logo_Guetesiegel_kompakt_S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teinalisa\AppData\Local\Microsoft\Windows\Temporary Internet Files\Content.Outlook\DBOCVKQS\Logo_Guetesiegel_kompakt_S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53E7D" w:rsidRPr="00E24D28" w:rsidRDefault="00253E7D" w:rsidP="003E0456">
      <w:pPr>
        <w:pStyle w:val="Default"/>
        <w:rPr>
          <w:rFonts w:ascii="Arial" w:hAnsi="Arial" w:cs="Arial"/>
          <w:b/>
          <w:sz w:val="20"/>
          <w:szCs w:val="20"/>
        </w:rPr>
      </w:pPr>
    </w:p>
    <w:sectPr w:rsidR="00253E7D" w:rsidRPr="00E24D28" w:rsidSect="00DF01F8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900D0"/>
    <w:multiLevelType w:val="hybridMultilevel"/>
    <w:tmpl w:val="BB183E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6C5"/>
    <w:rsid w:val="00071933"/>
    <w:rsid w:val="000D6786"/>
    <w:rsid w:val="000E2635"/>
    <w:rsid w:val="000F56C5"/>
    <w:rsid w:val="00150CB7"/>
    <w:rsid w:val="001631F0"/>
    <w:rsid w:val="001D25CD"/>
    <w:rsid w:val="001D50F0"/>
    <w:rsid w:val="00253E7D"/>
    <w:rsid w:val="002542BE"/>
    <w:rsid w:val="002F503F"/>
    <w:rsid w:val="002F7E51"/>
    <w:rsid w:val="003112BB"/>
    <w:rsid w:val="00314449"/>
    <w:rsid w:val="00340426"/>
    <w:rsid w:val="00347757"/>
    <w:rsid w:val="003C16B7"/>
    <w:rsid w:val="003D567D"/>
    <w:rsid w:val="003E0456"/>
    <w:rsid w:val="003E2A0F"/>
    <w:rsid w:val="004131D5"/>
    <w:rsid w:val="00446E1D"/>
    <w:rsid w:val="004718A4"/>
    <w:rsid w:val="004A0827"/>
    <w:rsid w:val="004A47DF"/>
    <w:rsid w:val="004E15D2"/>
    <w:rsid w:val="004E5AB3"/>
    <w:rsid w:val="00504A15"/>
    <w:rsid w:val="0059117D"/>
    <w:rsid w:val="005C0B8C"/>
    <w:rsid w:val="005C5C49"/>
    <w:rsid w:val="00616659"/>
    <w:rsid w:val="00627CE7"/>
    <w:rsid w:val="006F0B8B"/>
    <w:rsid w:val="006F284E"/>
    <w:rsid w:val="0078041A"/>
    <w:rsid w:val="007E7BD6"/>
    <w:rsid w:val="008429E2"/>
    <w:rsid w:val="00872913"/>
    <w:rsid w:val="008A072D"/>
    <w:rsid w:val="008B0F42"/>
    <w:rsid w:val="008C2DE6"/>
    <w:rsid w:val="008E43C8"/>
    <w:rsid w:val="008E4BFE"/>
    <w:rsid w:val="00944113"/>
    <w:rsid w:val="00945FE3"/>
    <w:rsid w:val="009834F5"/>
    <w:rsid w:val="009B668D"/>
    <w:rsid w:val="009D7D20"/>
    <w:rsid w:val="009E1B17"/>
    <w:rsid w:val="009E64EC"/>
    <w:rsid w:val="00A53367"/>
    <w:rsid w:val="00AA3A0A"/>
    <w:rsid w:val="00AA7112"/>
    <w:rsid w:val="00AF452D"/>
    <w:rsid w:val="00AF5A01"/>
    <w:rsid w:val="00B017DA"/>
    <w:rsid w:val="00B93207"/>
    <w:rsid w:val="00BB3144"/>
    <w:rsid w:val="00BB7593"/>
    <w:rsid w:val="00BD703F"/>
    <w:rsid w:val="00BF509F"/>
    <w:rsid w:val="00C841EA"/>
    <w:rsid w:val="00CA2644"/>
    <w:rsid w:val="00CB20C0"/>
    <w:rsid w:val="00D76F66"/>
    <w:rsid w:val="00D850E2"/>
    <w:rsid w:val="00DF016E"/>
    <w:rsid w:val="00DF01F8"/>
    <w:rsid w:val="00E2473C"/>
    <w:rsid w:val="00E24D28"/>
    <w:rsid w:val="00E67381"/>
    <w:rsid w:val="00EB6A46"/>
    <w:rsid w:val="00EC3CF2"/>
    <w:rsid w:val="00F01E13"/>
    <w:rsid w:val="00F85A41"/>
    <w:rsid w:val="00F85A72"/>
    <w:rsid w:val="00FE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333022-9528-4030-8C8D-F9DB1BF2D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F56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56C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56C5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Default">
    <w:name w:val="Default"/>
    <w:rsid w:val="000F56C5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1D5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5C0B8C"/>
    <w:rPr>
      <w:color w:val="0000FF"/>
      <w:u w:val="single"/>
    </w:rPr>
  </w:style>
  <w:style w:type="paragraph" w:styleId="Fuzeile">
    <w:name w:val="footer"/>
    <w:basedOn w:val="Standard"/>
    <w:link w:val="FuzeileZchn"/>
    <w:rsid w:val="00253E7D"/>
    <w:rPr>
      <w:rFonts w:ascii="Arial" w:hAnsi="Arial"/>
      <w:sz w:val="14"/>
      <w:szCs w:val="22"/>
    </w:rPr>
  </w:style>
  <w:style w:type="character" w:customStyle="1" w:styleId="FuzeileZchn">
    <w:name w:val="Fußzeile Zchn"/>
    <w:basedOn w:val="Absatz-Standardschriftart"/>
    <w:link w:val="Fuzeile"/>
    <w:rsid w:val="00253E7D"/>
    <w:rPr>
      <w:rFonts w:ascii="Arial" w:eastAsia="Times New Roman" w:hAnsi="Arial" w:cs="Times New Roman"/>
      <w:sz w:val="1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www.google.de/search?biw=960&amp;bih=622&amp;tbm=isch&amp;q=european+union+logo&amp;sa=X&amp;ved=0ahUKEwi23Y_9-5bSAhWCvBQKHYXqCMYQhyYIGQ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110BA-1207-4B59-95DF-A3B25A85D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RPGI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gemmer-bellofb</dc:creator>
  <cp:lastModifiedBy>Gemmer-Bellof, Birgit  (RPGI)</cp:lastModifiedBy>
  <cp:revision>2</cp:revision>
  <cp:lastPrinted>2020-04-02T07:37:00Z</cp:lastPrinted>
  <dcterms:created xsi:type="dcterms:W3CDTF">2023-07-28T06:05:00Z</dcterms:created>
  <dcterms:modified xsi:type="dcterms:W3CDTF">2023-07-28T06:05:00Z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6">
    <vt:lpwstr>46159910-AB74-11ED-98FA-FF3A9C30B409</vt:lpwstr>
  </property>
</Properties>
</file>