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B6" w:rsidRPr="00D03582" w:rsidRDefault="0004140D" w:rsidP="00B90FB6">
      <w:pPr>
        <w:jc w:val="center"/>
        <w:rPr>
          <w:rFonts w:ascii="Arial" w:hAnsi="Arial" w:cs="Arial"/>
          <w:b/>
          <w:sz w:val="22"/>
          <w:szCs w:val="22"/>
        </w:rPr>
      </w:pPr>
      <w:r w:rsidRPr="00D03582">
        <w:rPr>
          <w:rFonts w:ascii="Arial" w:hAnsi="Arial" w:cs="Arial"/>
          <w:b/>
          <w:sz w:val="22"/>
          <w:szCs w:val="22"/>
        </w:rPr>
        <w:t>Muster eines Beruf</w:t>
      </w:r>
      <w:r w:rsidR="00B90FB6" w:rsidRPr="00D03582">
        <w:rPr>
          <w:rFonts w:ascii="Arial" w:hAnsi="Arial" w:cs="Arial"/>
          <w:b/>
          <w:sz w:val="22"/>
          <w:szCs w:val="22"/>
        </w:rPr>
        <w:t>s</w:t>
      </w:r>
      <w:r w:rsidRPr="00D03582">
        <w:rPr>
          <w:rFonts w:ascii="Arial" w:hAnsi="Arial" w:cs="Arial"/>
          <w:b/>
          <w:sz w:val="22"/>
          <w:szCs w:val="22"/>
        </w:rPr>
        <w:t>ausbildungsvertrag</w:t>
      </w:r>
      <w:r w:rsidR="00F66B05" w:rsidRPr="00D03582">
        <w:rPr>
          <w:rFonts w:ascii="Arial" w:hAnsi="Arial" w:cs="Arial"/>
          <w:b/>
          <w:sz w:val="22"/>
          <w:szCs w:val="22"/>
        </w:rPr>
        <w:t>s</w:t>
      </w:r>
      <w:r w:rsidRPr="00D03582">
        <w:rPr>
          <w:rFonts w:ascii="Arial" w:hAnsi="Arial" w:cs="Arial"/>
          <w:b/>
          <w:sz w:val="22"/>
          <w:szCs w:val="22"/>
        </w:rPr>
        <w:t xml:space="preserve"> im</w:t>
      </w:r>
    </w:p>
    <w:p w:rsidR="00B85BCB" w:rsidRPr="00D03582" w:rsidRDefault="0004140D" w:rsidP="00B85BCB">
      <w:pPr>
        <w:jc w:val="center"/>
        <w:rPr>
          <w:rFonts w:ascii="Arial" w:hAnsi="Arial" w:cs="Arial"/>
          <w:b/>
          <w:sz w:val="22"/>
          <w:szCs w:val="22"/>
        </w:rPr>
      </w:pPr>
      <w:r w:rsidRPr="00D03582">
        <w:rPr>
          <w:rFonts w:ascii="Arial" w:hAnsi="Arial" w:cs="Arial"/>
          <w:b/>
          <w:sz w:val="22"/>
          <w:szCs w:val="22"/>
        </w:rPr>
        <w:t>Bereich</w:t>
      </w:r>
      <w:r w:rsidR="006A05AD" w:rsidRPr="00D03582">
        <w:rPr>
          <w:rFonts w:ascii="Arial" w:hAnsi="Arial" w:cs="Arial"/>
          <w:b/>
          <w:sz w:val="22"/>
          <w:szCs w:val="22"/>
        </w:rPr>
        <w:t xml:space="preserve"> </w:t>
      </w:r>
      <w:r w:rsidR="005E6962" w:rsidRPr="00D03582">
        <w:rPr>
          <w:rFonts w:ascii="Arial" w:hAnsi="Arial" w:cs="Arial"/>
          <w:b/>
          <w:sz w:val="22"/>
          <w:szCs w:val="22"/>
        </w:rPr>
        <w:t xml:space="preserve">der </w:t>
      </w:r>
      <w:r w:rsidR="00B85BCB" w:rsidRPr="00D03582">
        <w:rPr>
          <w:rFonts w:ascii="Arial" w:hAnsi="Arial" w:cs="Arial"/>
          <w:b/>
          <w:sz w:val="22"/>
          <w:szCs w:val="22"/>
        </w:rPr>
        <w:t>hessischen Landesverwaltung</w:t>
      </w:r>
    </w:p>
    <w:p w:rsidR="002A44AD" w:rsidRPr="00D03582" w:rsidRDefault="002A44AD" w:rsidP="00B90FB6">
      <w:pPr>
        <w:jc w:val="center"/>
        <w:rPr>
          <w:rFonts w:ascii="Arial" w:hAnsi="Arial" w:cs="Arial"/>
          <w:b/>
          <w:sz w:val="22"/>
          <w:szCs w:val="22"/>
        </w:rPr>
      </w:pPr>
    </w:p>
    <w:p w:rsidR="0004140D" w:rsidRPr="00D03582" w:rsidRDefault="0004140D">
      <w:pPr>
        <w:rPr>
          <w:rFonts w:ascii="Arial" w:hAnsi="Arial" w:cs="Arial"/>
          <w:sz w:val="22"/>
          <w:szCs w:val="22"/>
        </w:rPr>
      </w:pPr>
    </w:p>
    <w:p w:rsidR="0004140D" w:rsidRPr="00D03582" w:rsidRDefault="0004140D" w:rsidP="00B90FB6">
      <w:pPr>
        <w:jc w:val="center"/>
        <w:rPr>
          <w:rFonts w:ascii="Arial" w:hAnsi="Arial" w:cs="Arial"/>
          <w:b/>
          <w:sz w:val="22"/>
          <w:szCs w:val="22"/>
        </w:rPr>
      </w:pPr>
      <w:r w:rsidRPr="00D03582">
        <w:rPr>
          <w:rFonts w:ascii="Arial" w:hAnsi="Arial" w:cs="Arial"/>
          <w:b/>
          <w:sz w:val="22"/>
          <w:szCs w:val="22"/>
        </w:rPr>
        <w:t>Zwischen</w:t>
      </w:r>
    </w:p>
    <w:p w:rsidR="0004140D" w:rsidRPr="00D03582" w:rsidRDefault="0004140D">
      <w:pPr>
        <w:rPr>
          <w:rFonts w:ascii="Arial" w:hAnsi="Arial" w:cs="Arial"/>
          <w:sz w:val="22"/>
          <w:szCs w:val="22"/>
        </w:rPr>
      </w:pPr>
    </w:p>
    <w:p w:rsidR="0004140D" w:rsidRDefault="00B90FB6" w:rsidP="00B90FB6">
      <w:pPr>
        <w:tabs>
          <w:tab w:val="right" w:pos="8931"/>
        </w:tabs>
        <w:rPr>
          <w:rFonts w:ascii="Arial" w:hAnsi="Arial" w:cs="Arial"/>
          <w:sz w:val="22"/>
          <w:szCs w:val="22"/>
          <w:u w:val="single"/>
        </w:rPr>
      </w:pPr>
      <w:r w:rsidRPr="00D03582">
        <w:rPr>
          <w:rFonts w:ascii="Arial" w:hAnsi="Arial" w:cs="Arial"/>
          <w:sz w:val="22"/>
          <w:szCs w:val="22"/>
          <w:u w:val="single"/>
        </w:rPr>
        <w:tab/>
      </w:r>
    </w:p>
    <w:p w:rsidR="00EF0486" w:rsidRPr="00D03582" w:rsidRDefault="00EF0486" w:rsidP="00B90FB6">
      <w:pPr>
        <w:tabs>
          <w:tab w:val="right" w:pos="8931"/>
        </w:tabs>
        <w:rPr>
          <w:rFonts w:ascii="Arial" w:hAnsi="Arial" w:cs="Arial"/>
          <w:sz w:val="22"/>
          <w:szCs w:val="22"/>
          <w:u w:val="single"/>
        </w:rPr>
      </w:pPr>
    </w:p>
    <w:p w:rsidR="0004140D" w:rsidRDefault="00B90FB6" w:rsidP="00345A9E">
      <w:pPr>
        <w:tabs>
          <w:tab w:val="right" w:pos="8931"/>
        </w:tabs>
        <w:spacing w:before="120" w:line="360" w:lineRule="auto"/>
        <w:rPr>
          <w:rFonts w:ascii="Arial" w:hAnsi="Arial" w:cs="Arial"/>
          <w:sz w:val="22"/>
          <w:szCs w:val="22"/>
        </w:rPr>
      </w:pPr>
      <w:r w:rsidRPr="00D03582">
        <w:rPr>
          <w:rFonts w:ascii="Arial" w:hAnsi="Arial" w:cs="Arial"/>
          <w:sz w:val="22"/>
          <w:szCs w:val="22"/>
        </w:rPr>
        <w:t>v</w:t>
      </w:r>
      <w:r w:rsidR="0004140D" w:rsidRPr="00D03582">
        <w:rPr>
          <w:rFonts w:ascii="Arial" w:hAnsi="Arial" w:cs="Arial"/>
          <w:sz w:val="22"/>
          <w:szCs w:val="22"/>
        </w:rPr>
        <w:t>ertreten durch</w:t>
      </w:r>
      <w:r w:rsidRPr="00D03582">
        <w:rPr>
          <w:rFonts w:ascii="Arial" w:hAnsi="Arial" w:cs="Arial"/>
          <w:sz w:val="22"/>
          <w:szCs w:val="22"/>
        </w:rPr>
        <w:t xml:space="preserve"> </w:t>
      </w:r>
      <w:r w:rsidR="0004140D" w:rsidRPr="00D03582">
        <w:rPr>
          <w:rFonts w:ascii="Arial" w:hAnsi="Arial" w:cs="Arial"/>
          <w:sz w:val="22"/>
          <w:szCs w:val="22"/>
          <w:u w:val="single"/>
        </w:rPr>
        <w:tab/>
      </w:r>
      <w:r w:rsidRPr="00D03582">
        <w:rPr>
          <w:rFonts w:ascii="Arial" w:hAnsi="Arial" w:cs="Arial"/>
          <w:sz w:val="22"/>
          <w:szCs w:val="22"/>
        </w:rPr>
        <w:t xml:space="preserve"> </w:t>
      </w:r>
      <w:r w:rsidR="0004140D" w:rsidRPr="00D03582">
        <w:rPr>
          <w:rFonts w:ascii="Arial" w:hAnsi="Arial" w:cs="Arial"/>
          <w:sz w:val="22"/>
          <w:szCs w:val="22"/>
        </w:rPr>
        <w:t>(Ausbildender)</w:t>
      </w:r>
    </w:p>
    <w:p w:rsidR="00EF0486" w:rsidRPr="00EF0486" w:rsidRDefault="00EF0486" w:rsidP="00EF0486">
      <w:pPr>
        <w:tabs>
          <w:tab w:val="right" w:pos="8931"/>
        </w:tabs>
        <w:spacing w:before="120" w:line="360" w:lineRule="auto"/>
        <w:jc w:val="left"/>
        <w:rPr>
          <w:rFonts w:ascii="Arial" w:hAnsi="Arial" w:cs="Arial"/>
          <w:sz w:val="10"/>
          <w:szCs w:val="10"/>
        </w:rPr>
      </w:pPr>
    </w:p>
    <w:p w:rsidR="00EF0486" w:rsidRPr="00B94189" w:rsidRDefault="00EF0486" w:rsidP="00EF0486">
      <w:pPr>
        <w:tabs>
          <w:tab w:val="right" w:pos="8931"/>
        </w:tabs>
        <w:spacing w:before="120" w:line="360" w:lineRule="auto"/>
        <w:jc w:val="left"/>
        <w:rPr>
          <w:rFonts w:ascii="Arial" w:hAnsi="Arial" w:cs="Arial"/>
          <w:sz w:val="22"/>
          <w:szCs w:val="22"/>
        </w:rPr>
      </w:pPr>
      <w:r>
        <w:rPr>
          <w:rFonts w:ascii="Arial" w:hAnsi="Arial" w:cs="Arial"/>
          <w:sz w:val="22"/>
          <w:szCs w:val="22"/>
        </w:rPr>
        <w:t>Anschrift des Ausbildenden/der Vertretung: ______________________________________</w:t>
      </w:r>
    </w:p>
    <w:p w:rsidR="00EF0486" w:rsidRPr="00B94189" w:rsidRDefault="00EF0486" w:rsidP="00EF0486">
      <w:pPr>
        <w:rPr>
          <w:rFonts w:ascii="Arial" w:hAnsi="Arial" w:cs="Arial"/>
          <w:sz w:val="22"/>
          <w:szCs w:val="22"/>
        </w:rPr>
      </w:pPr>
      <w:r>
        <w:rPr>
          <w:rFonts w:ascii="Arial" w:hAnsi="Arial" w:cs="Arial"/>
          <w:sz w:val="22"/>
          <w:szCs w:val="22"/>
        </w:rPr>
        <w:t>_________________________________________________________________________</w:t>
      </w:r>
    </w:p>
    <w:p w:rsidR="0004140D" w:rsidRPr="00EF0486" w:rsidRDefault="0004140D">
      <w:pPr>
        <w:rPr>
          <w:rFonts w:ascii="Arial" w:hAnsi="Arial" w:cs="Arial"/>
          <w:sz w:val="32"/>
          <w:szCs w:val="32"/>
        </w:rPr>
      </w:pPr>
    </w:p>
    <w:p w:rsidR="0004140D" w:rsidRPr="00D03582" w:rsidRDefault="00B90FB6" w:rsidP="00B90FB6">
      <w:pPr>
        <w:jc w:val="center"/>
        <w:rPr>
          <w:rFonts w:ascii="Arial" w:hAnsi="Arial" w:cs="Arial"/>
          <w:sz w:val="22"/>
          <w:szCs w:val="22"/>
        </w:rPr>
      </w:pPr>
      <w:r w:rsidRPr="00D03582">
        <w:rPr>
          <w:rFonts w:ascii="Arial" w:hAnsi="Arial" w:cs="Arial"/>
          <w:sz w:val="22"/>
          <w:szCs w:val="22"/>
        </w:rPr>
        <w:t>u</w:t>
      </w:r>
      <w:r w:rsidR="0004140D" w:rsidRPr="00D03582">
        <w:rPr>
          <w:rFonts w:ascii="Arial" w:hAnsi="Arial" w:cs="Arial"/>
          <w:sz w:val="22"/>
          <w:szCs w:val="22"/>
        </w:rPr>
        <w:t>nd</w:t>
      </w:r>
    </w:p>
    <w:p w:rsidR="00520984" w:rsidRDefault="00520984" w:rsidP="00B90FB6">
      <w:pPr>
        <w:tabs>
          <w:tab w:val="right" w:pos="8931"/>
        </w:tabs>
        <w:spacing w:line="360" w:lineRule="auto"/>
        <w:rPr>
          <w:rFonts w:ascii="Arial" w:hAnsi="Arial" w:cs="Arial"/>
          <w:sz w:val="22"/>
          <w:szCs w:val="22"/>
        </w:rPr>
      </w:pPr>
    </w:p>
    <w:p w:rsidR="0004140D" w:rsidRPr="00D03582" w:rsidRDefault="0004140D" w:rsidP="00B90FB6">
      <w:pPr>
        <w:tabs>
          <w:tab w:val="right" w:pos="8931"/>
        </w:tabs>
        <w:spacing w:line="360" w:lineRule="auto"/>
        <w:rPr>
          <w:rFonts w:ascii="Arial" w:hAnsi="Arial" w:cs="Arial"/>
          <w:sz w:val="22"/>
          <w:szCs w:val="22"/>
        </w:rPr>
      </w:pPr>
      <w:r w:rsidRPr="00D03582">
        <w:rPr>
          <w:rFonts w:ascii="Arial" w:hAnsi="Arial" w:cs="Arial"/>
          <w:sz w:val="22"/>
          <w:szCs w:val="22"/>
        </w:rPr>
        <w:t>Frau/Herrn</w:t>
      </w:r>
      <w:r w:rsidR="00B90FB6" w:rsidRPr="00D03582">
        <w:rPr>
          <w:rFonts w:ascii="Arial" w:hAnsi="Arial" w:cs="Arial"/>
          <w:sz w:val="22"/>
          <w:szCs w:val="22"/>
        </w:rPr>
        <w:t xml:space="preserve"> </w:t>
      </w:r>
      <w:r w:rsidR="00B90FB6" w:rsidRPr="00D03582">
        <w:rPr>
          <w:rFonts w:ascii="Arial" w:hAnsi="Arial" w:cs="Arial"/>
          <w:sz w:val="22"/>
          <w:szCs w:val="22"/>
          <w:u w:val="single"/>
        </w:rPr>
        <w:tab/>
      </w:r>
    </w:p>
    <w:p w:rsidR="0004140D" w:rsidRPr="00D03582" w:rsidRDefault="00B90FB6" w:rsidP="00B90FB6">
      <w:pPr>
        <w:tabs>
          <w:tab w:val="right" w:pos="8931"/>
        </w:tabs>
        <w:spacing w:line="360" w:lineRule="auto"/>
        <w:rPr>
          <w:rFonts w:ascii="Arial" w:hAnsi="Arial" w:cs="Arial"/>
          <w:sz w:val="22"/>
          <w:szCs w:val="22"/>
        </w:rPr>
      </w:pPr>
      <w:r w:rsidRPr="00D03582">
        <w:rPr>
          <w:rFonts w:ascii="Arial" w:hAnsi="Arial" w:cs="Arial"/>
          <w:sz w:val="22"/>
          <w:szCs w:val="22"/>
        </w:rPr>
        <w:t>g</w:t>
      </w:r>
      <w:r w:rsidR="0004140D" w:rsidRPr="00D03582">
        <w:rPr>
          <w:rFonts w:ascii="Arial" w:hAnsi="Arial" w:cs="Arial"/>
          <w:sz w:val="22"/>
          <w:szCs w:val="22"/>
        </w:rPr>
        <w:t xml:space="preserve">eboren </w:t>
      </w:r>
      <w:r w:rsidR="00EF0486">
        <w:rPr>
          <w:rFonts w:ascii="Arial" w:hAnsi="Arial" w:cs="Arial"/>
          <w:sz w:val="22"/>
          <w:szCs w:val="22"/>
        </w:rPr>
        <w:t>am: _________________________ in: ___________________________________</w:t>
      </w:r>
    </w:p>
    <w:p w:rsidR="0004140D" w:rsidRPr="00D03582" w:rsidRDefault="00B90FB6" w:rsidP="00B90FB6">
      <w:pPr>
        <w:tabs>
          <w:tab w:val="right" w:pos="8931"/>
        </w:tabs>
        <w:spacing w:line="360" w:lineRule="auto"/>
        <w:rPr>
          <w:rFonts w:ascii="Arial" w:hAnsi="Arial" w:cs="Arial"/>
          <w:sz w:val="22"/>
          <w:szCs w:val="22"/>
        </w:rPr>
      </w:pPr>
      <w:r w:rsidRPr="00D03582">
        <w:rPr>
          <w:rFonts w:ascii="Arial" w:hAnsi="Arial" w:cs="Arial"/>
          <w:sz w:val="22"/>
          <w:szCs w:val="22"/>
        </w:rPr>
        <w:t>w</w:t>
      </w:r>
      <w:r w:rsidR="0004140D" w:rsidRPr="00D03582">
        <w:rPr>
          <w:rFonts w:ascii="Arial" w:hAnsi="Arial" w:cs="Arial"/>
          <w:sz w:val="22"/>
          <w:szCs w:val="22"/>
        </w:rPr>
        <w:t>ohnhaft in</w:t>
      </w:r>
      <w:r w:rsidRPr="00D03582">
        <w:rPr>
          <w:rFonts w:ascii="Arial" w:hAnsi="Arial" w:cs="Arial"/>
          <w:sz w:val="22"/>
          <w:szCs w:val="22"/>
        </w:rPr>
        <w:t xml:space="preserve"> </w:t>
      </w:r>
      <w:r w:rsidRPr="00D03582">
        <w:rPr>
          <w:rFonts w:ascii="Arial" w:hAnsi="Arial" w:cs="Arial"/>
          <w:sz w:val="22"/>
          <w:szCs w:val="22"/>
          <w:u w:val="single"/>
        </w:rPr>
        <w:tab/>
      </w:r>
      <w:r w:rsidRPr="00D03582">
        <w:rPr>
          <w:rFonts w:ascii="Arial" w:hAnsi="Arial" w:cs="Arial"/>
          <w:sz w:val="22"/>
          <w:szCs w:val="22"/>
        </w:rPr>
        <w:t xml:space="preserve"> </w:t>
      </w:r>
      <w:r w:rsidR="0004140D" w:rsidRPr="00D03582">
        <w:rPr>
          <w:rFonts w:ascii="Arial" w:hAnsi="Arial" w:cs="Arial"/>
          <w:sz w:val="22"/>
          <w:szCs w:val="22"/>
        </w:rPr>
        <w:t>(Auszubilden</w:t>
      </w:r>
      <w:r w:rsidR="006A05AD" w:rsidRPr="00D03582">
        <w:rPr>
          <w:rFonts w:ascii="Arial" w:hAnsi="Arial" w:cs="Arial"/>
          <w:sz w:val="22"/>
          <w:szCs w:val="22"/>
        </w:rPr>
        <w:t>d</w:t>
      </w:r>
      <w:r w:rsidR="0004140D" w:rsidRPr="00D03582">
        <w:rPr>
          <w:rFonts w:ascii="Arial" w:hAnsi="Arial" w:cs="Arial"/>
          <w:sz w:val="22"/>
          <w:szCs w:val="22"/>
        </w:rPr>
        <w:t>e</w:t>
      </w:r>
      <w:r w:rsidR="00CC7003">
        <w:rPr>
          <w:rFonts w:ascii="Arial" w:hAnsi="Arial" w:cs="Arial"/>
          <w:sz w:val="22"/>
          <w:szCs w:val="22"/>
        </w:rPr>
        <w:t>/-</w:t>
      </w:r>
      <w:r w:rsidR="0004140D" w:rsidRPr="00D03582">
        <w:rPr>
          <w:rFonts w:ascii="Arial" w:hAnsi="Arial" w:cs="Arial"/>
          <w:sz w:val="22"/>
          <w:szCs w:val="22"/>
        </w:rPr>
        <w:t>r)</w:t>
      </w:r>
    </w:p>
    <w:p w:rsidR="0004140D" w:rsidRPr="00D03582" w:rsidRDefault="0004140D">
      <w:pPr>
        <w:rPr>
          <w:rFonts w:ascii="Arial" w:hAnsi="Arial" w:cs="Arial"/>
          <w:sz w:val="22"/>
          <w:szCs w:val="22"/>
        </w:rPr>
      </w:pPr>
    </w:p>
    <w:p w:rsidR="0004140D" w:rsidRPr="00D03582" w:rsidRDefault="00B90FB6">
      <w:pPr>
        <w:rPr>
          <w:rFonts w:ascii="Arial" w:hAnsi="Arial" w:cs="Arial"/>
          <w:sz w:val="22"/>
          <w:szCs w:val="22"/>
        </w:rPr>
      </w:pPr>
      <w:r w:rsidRPr="00D03582">
        <w:rPr>
          <w:rFonts w:ascii="Arial" w:hAnsi="Arial" w:cs="Arial"/>
          <w:sz w:val="22"/>
          <w:szCs w:val="22"/>
        </w:rPr>
        <w:t>w</w:t>
      </w:r>
      <w:r w:rsidR="0004140D" w:rsidRPr="00D03582">
        <w:rPr>
          <w:rFonts w:ascii="Arial" w:hAnsi="Arial" w:cs="Arial"/>
          <w:sz w:val="22"/>
          <w:szCs w:val="22"/>
        </w:rPr>
        <w:t xml:space="preserve">ird unter Zustimmung </w:t>
      </w:r>
      <w:r w:rsidR="00164909">
        <w:rPr>
          <w:rFonts w:ascii="Arial" w:hAnsi="Arial" w:cs="Arial"/>
          <w:sz w:val="22"/>
          <w:szCs w:val="22"/>
        </w:rPr>
        <w:t>ihrer/</w:t>
      </w:r>
      <w:r w:rsidR="0004140D" w:rsidRPr="00D03582">
        <w:rPr>
          <w:rFonts w:ascii="Arial" w:hAnsi="Arial" w:cs="Arial"/>
          <w:sz w:val="22"/>
          <w:szCs w:val="22"/>
        </w:rPr>
        <w:t>seiner gesetzlichen Vertretung</w:t>
      </w:r>
    </w:p>
    <w:p w:rsidR="0004140D" w:rsidRPr="00D03582" w:rsidRDefault="0004140D">
      <w:pPr>
        <w:rPr>
          <w:rFonts w:ascii="Arial" w:hAnsi="Arial" w:cs="Arial"/>
          <w:sz w:val="22"/>
          <w:szCs w:val="22"/>
        </w:rPr>
      </w:pPr>
    </w:p>
    <w:p w:rsidR="0004140D" w:rsidRPr="00D03582" w:rsidRDefault="0004140D" w:rsidP="00B90FB6">
      <w:pPr>
        <w:tabs>
          <w:tab w:val="right" w:pos="8931"/>
        </w:tabs>
        <w:spacing w:line="360" w:lineRule="auto"/>
        <w:rPr>
          <w:rFonts w:ascii="Arial" w:hAnsi="Arial" w:cs="Arial"/>
          <w:sz w:val="22"/>
          <w:szCs w:val="22"/>
        </w:rPr>
      </w:pPr>
      <w:r w:rsidRPr="00D03582">
        <w:rPr>
          <w:rFonts w:ascii="Arial" w:hAnsi="Arial" w:cs="Arial"/>
          <w:sz w:val="22"/>
          <w:szCs w:val="22"/>
        </w:rPr>
        <w:t>Frau/Herrn</w:t>
      </w:r>
      <w:r w:rsidR="00B90FB6" w:rsidRPr="00D03582">
        <w:rPr>
          <w:rFonts w:ascii="Arial" w:hAnsi="Arial" w:cs="Arial"/>
          <w:sz w:val="22"/>
          <w:szCs w:val="22"/>
        </w:rPr>
        <w:t xml:space="preserve"> </w:t>
      </w:r>
      <w:r w:rsidR="00B90FB6" w:rsidRPr="00D03582">
        <w:rPr>
          <w:rFonts w:ascii="Arial" w:hAnsi="Arial" w:cs="Arial"/>
          <w:sz w:val="22"/>
          <w:szCs w:val="22"/>
          <w:u w:val="single"/>
        </w:rPr>
        <w:tab/>
      </w:r>
    </w:p>
    <w:p w:rsidR="0004140D" w:rsidRPr="00D03582" w:rsidRDefault="00B90FB6" w:rsidP="00B90FB6">
      <w:pPr>
        <w:tabs>
          <w:tab w:val="right" w:pos="8931"/>
        </w:tabs>
        <w:spacing w:line="360" w:lineRule="auto"/>
        <w:rPr>
          <w:rFonts w:ascii="Arial" w:hAnsi="Arial" w:cs="Arial"/>
          <w:sz w:val="22"/>
          <w:szCs w:val="22"/>
        </w:rPr>
      </w:pPr>
      <w:r w:rsidRPr="00D03582">
        <w:rPr>
          <w:rFonts w:ascii="Arial" w:hAnsi="Arial" w:cs="Arial"/>
          <w:sz w:val="22"/>
          <w:szCs w:val="22"/>
        </w:rPr>
        <w:t>w</w:t>
      </w:r>
      <w:r w:rsidR="0004140D" w:rsidRPr="00D03582">
        <w:rPr>
          <w:rFonts w:ascii="Arial" w:hAnsi="Arial" w:cs="Arial"/>
          <w:sz w:val="22"/>
          <w:szCs w:val="22"/>
        </w:rPr>
        <w:t>o</w:t>
      </w:r>
      <w:r w:rsidRPr="00D03582">
        <w:rPr>
          <w:rFonts w:ascii="Arial" w:hAnsi="Arial" w:cs="Arial"/>
          <w:sz w:val="22"/>
          <w:szCs w:val="22"/>
        </w:rPr>
        <w:t>h</w:t>
      </w:r>
      <w:r w:rsidR="0004140D" w:rsidRPr="00D03582">
        <w:rPr>
          <w:rFonts w:ascii="Arial" w:hAnsi="Arial" w:cs="Arial"/>
          <w:sz w:val="22"/>
          <w:szCs w:val="22"/>
        </w:rPr>
        <w:t>nhaft in</w:t>
      </w:r>
      <w:r w:rsidRPr="00D03582">
        <w:rPr>
          <w:rFonts w:ascii="Arial" w:hAnsi="Arial" w:cs="Arial"/>
          <w:sz w:val="22"/>
          <w:szCs w:val="22"/>
        </w:rPr>
        <w:t xml:space="preserve"> </w:t>
      </w:r>
      <w:r w:rsidRPr="00D03582">
        <w:rPr>
          <w:rFonts w:ascii="Arial" w:hAnsi="Arial" w:cs="Arial"/>
          <w:sz w:val="22"/>
          <w:szCs w:val="22"/>
          <w:u w:val="single"/>
        </w:rPr>
        <w:tab/>
      </w:r>
    </w:p>
    <w:p w:rsidR="00520984" w:rsidRPr="00D03582" w:rsidRDefault="00520984" w:rsidP="00520984">
      <w:pPr>
        <w:rPr>
          <w:rFonts w:ascii="Arial" w:hAnsi="Arial" w:cs="Arial"/>
          <w:sz w:val="22"/>
          <w:szCs w:val="22"/>
        </w:rPr>
      </w:pPr>
    </w:p>
    <w:p w:rsidR="00520984" w:rsidRPr="00D03582" w:rsidRDefault="00520984" w:rsidP="00520984">
      <w:pPr>
        <w:tabs>
          <w:tab w:val="right" w:pos="8931"/>
        </w:tabs>
        <w:spacing w:line="360" w:lineRule="auto"/>
        <w:rPr>
          <w:rFonts w:ascii="Arial" w:hAnsi="Arial" w:cs="Arial"/>
          <w:sz w:val="22"/>
          <w:szCs w:val="22"/>
        </w:rPr>
      </w:pPr>
      <w:r w:rsidRPr="00D03582">
        <w:rPr>
          <w:rFonts w:ascii="Arial" w:hAnsi="Arial" w:cs="Arial"/>
          <w:sz w:val="22"/>
          <w:szCs w:val="22"/>
        </w:rPr>
        <w:t xml:space="preserve">Frau/Herrn </w:t>
      </w:r>
      <w:r w:rsidRPr="00D03582">
        <w:rPr>
          <w:rFonts w:ascii="Arial" w:hAnsi="Arial" w:cs="Arial"/>
          <w:sz w:val="22"/>
          <w:szCs w:val="22"/>
          <w:u w:val="single"/>
        </w:rPr>
        <w:tab/>
      </w:r>
    </w:p>
    <w:p w:rsidR="00520984" w:rsidRPr="00D03582" w:rsidRDefault="00520984" w:rsidP="00520984">
      <w:pPr>
        <w:tabs>
          <w:tab w:val="right" w:pos="8931"/>
        </w:tabs>
        <w:spacing w:line="360" w:lineRule="auto"/>
        <w:rPr>
          <w:rFonts w:ascii="Arial" w:hAnsi="Arial" w:cs="Arial"/>
          <w:sz w:val="22"/>
          <w:szCs w:val="22"/>
        </w:rPr>
      </w:pPr>
      <w:r w:rsidRPr="00D03582">
        <w:rPr>
          <w:rFonts w:ascii="Arial" w:hAnsi="Arial" w:cs="Arial"/>
          <w:sz w:val="22"/>
          <w:szCs w:val="22"/>
        </w:rPr>
        <w:t xml:space="preserve">wohnhaft in </w:t>
      </w:r>
      <w:r w:rsidRPr="00D03582">
        <w:rPr>
          <w:rFonts w:ascii="Arial" w:hAnsi="Arial" w:cs="Arial"/>
          <w:sz w:val="22"/>
          <w:szCs w:val="22"/>
          <w:u w:val="single"/>
        </w:rPr>
        <w:tab/>
      </w:r>
    </w:p>
    <w:p w:rsidR="004B106F" w:rsidRPr="004B106F" w:rsidRDefault="004B106F" w:rsidP="00B90FB6">
      <w:pPr>
        <w:tabs>
          <w:tab w:val="right" w:pos="8931"/>
        </w:tabs>
        <w:spacing w:line="360" w:lineRule="auto"/>
        <w:rPr>
          <w:rFonts w:ascii="Arial" w:hAnsi="Arial" w:cs="Arial"/>
          <w:sz w:val="36"/>
          <w:szCs w:val="36"/>
        </w:rPr>
      </w:pPr>
    </w:p>
    <w:p w:rsidR="0004140D" w:rsidRPr="00D03582" w:rsidRDefault="0004140D" w:rsidP="00B90FB6">
      <w:pPr>
        <w:tabs>
          <w:tab w:val="right" w:pos="8931"/>
        </w:tabs>
        <w:spacing w:line="360" w:lineRule="auto"/>
        <w:rPr>
          <w:rFonts w:ascii="Arial" w:hAnsi="Arial" w:cs="Arial"/>
          <w:sz w:val="22"/>
          <w:szCs w:val="22"/>
        </w:rPr>
      </w:pPr>
      <w:r w:rsidRPr="00D03582">
        <w:rPr>
          <w:rFonts w:ascii="Arial" w:hAnsi="Arial" w:cs="Arial"/>
          <w:sz w:val="22"/>
          <w:szCs w:val="22"/>
        </w:rPr>
        <w:t>- vorbehaltlich</w:t>
      </w:r>
      <w:r w:rsidR="00E9231D" w:rsidRPr="00D03582">
        <w:rPr>
          <w:rStyle w:val="Endnotenzeichen"/>
          <w:rFonts w:ascii="Arial" w:hAnsi="Arial" w:cs="Arial"/>
          <w:sz w:val="22"/>
          <w:szCs w:val="22"/>
        </w:rPr>
        <w:endnoteReference w:id="1"/>
      </w:r>
      <w:r w:rsidR="00B90FB6" w:rsidRPr="00D03582">
        <w:rPr>
          <w:rFonts w:ascii="Arial" w:hAnsi="Arial" w:cs="Arial"/>
          <w:sz w:val="22"/>
          <w:szCs w:val="22"/>
        </w:rPr>
        <w:t xml:space="preserve"> </w:t>
      </w:r>
      <w:r w:rsidR="00B90FB6" w:rsidRPr="00D03582">
        <w:rPr>
          <w:rFonts w:ascii="Arial" w:hAnsi="Arial" w:cs="Arial"/>
          <w:sz w:val="22"/>
          <w:szCs w:val="22"/>
          <w:u w:val="single"/>
        </w:rPr>
        <w:tab/>
      </w:r>
    </w:p>
    <w:p w:rsidR="0004140D" w:rsidRPr="00D03582" w:rsidRDefault="00B90FB6" w:rsidP="00B90FB6">
      <w:pPr>
        <w:tabs>
          <w:tab w:val="right" w:pos="8931"/>
        </w:tabs>
        <w:spacing w:line="360" w:lineRule="auto"/>
        <w:rPr>
          <w:rFonts w:ascii="Arial" w:hAnsi="Arial" w:cs="Arial"/>
          <w:sz w:val="22"/>
          <w:szCs w:val="22"/>
        </w:rPr>
      </w:pPr>
      <w:r w:rsidRPr="00D03582">
        <w:rPr>
          <w:rFonts w:ascii="Arial" w:hAnsi="Arial" w:cs="Arial"/>
          <w:sz w:val="22"/>
          <w:szCs w:val="22"/>
          <w:u w:val="single"/>
        </w:rPr>
        <w:tab/>
      </w:r>
      <w:r w:rsidRPr="00D03582">
        <w:rPr>
          <w:rFonts w:ascii="Arial" w:hAnsi="Arial" w:cs="Arial"/>
          <w:sz w:val="22"/>
          <w:szCs w:val="22"/>
        </w:rPr>
        <w:t xml:space="preserve"> </w:t>
      </w:r>
      <w:r w:rsidR="0004140D" w:rsidRPr="00D03582">
        <w:rPr>
          <w:rFonts w:ascii="Arial" w:hAnsi="Arial" w:cs="Arial"/>
          <w:sz w:val="22"/>
          <w:szCs w:val="22"/>
        </w:rPr>
        <w:t>- folgender</w:t>
      </w:r>
    </w:p>
    <w:p w:rsidR="0004140D" w:rsidRPr="00D03582" w:rsidRDefault="0004140D">
      <w:pPr>
        <w:rPr>
          <w:rFonts w:ascii="Arial" w:hAnsi="Arial" w:cs="Arial"/>
          <w:sz w:val="22"/>
          <w:szCs w:val="22"/>
        </w:rPr>
      </w:pPr>
    </w:p>
    <w:p w:rsidR="0004140D" w:rsidRDefault="0004140D">
      <w:pPr>
        <w:rPr>
          <w:rFonts w:ascii="Arial" w:hAnsi="Arial" w:cs="Arial"/>
          <w:sz w:val="22"/>
          <w:szCs w:val="22"/>
        </w:rPr>
      </w:pPr>
    </w:p>
    <w:p w:rsidR="001054EE" w:rsidRPr="00D03582" w:rsidRDefault="001054EE">
      <w:pPr>
        <w:rPr>
          <w:rFonts w:ascii="Arial" w:hAnsi="Arial" w:cs="Arial"/>
          <w:sz w:val="22"/>
          <w:szCs w:val="22"/>
        </w:rPr>
      </w:pPr>
    </w:p>
    <w:p w:rsidR="0004140D" w:rsidRPr="00D03582" w:rsidRDefault="0004140D" w:rsidP="00345A9E">
      <w:pPr>
        <w:jc w:val="center"/>
        <w:rPr>
          <w:rFonts w:ascii="Arial" w:hAnsi="Arial" w:cs="Arial"/>
          <w:b/>
          <w:spacing w:val="40"/>
          <w:sz w:val="28"/>
          <w:szCs w:val="28"/>
          <w:u w:val="single"/>
        </w:rPr>
      </w:pPr>
      <w:r w:rsidRPr="00D03582">
        <w:rPr>
          <w:rFonts w:ascii="Arial" w:hAnsi="Arial" w:cs="Arial"/>
          <w:b/>
          <w:spacing w:val="40"/>
          <w:sz w:val="28"/>
          <w:szCs w:val="28"/>
          <w:u w:val="single"/>
        </w:rPr>
        <w:t>Berufsausbildungsvertrag</w:t>
      </w:r>
    </w:p>
    <w:p w:rsidR="0004140D" w:rsidRPr="00D03582" w:rsidRDefault="0004140D">
      <w:pPr>
        <w:rPr>
          <w:rFonts w:ascii="Arial" w:hAnsi="Arial" w:cs="Arial"/>
          <w:sz w:val="22"/>
          <w:szCs w:val="22"/>
        </w:rPr>
      </w:pPr>
    </w:p>
    <w:p w:rsidR="0004140D" w:rsidRPr="00D03582" w:rsidRDefault="00345A9E">
      <w:pPr>
        <w:rPr>
          <w:rFonts w:ascii="Arial" w:hAnsi="Arial" w:cs="Arial"/>
          <w:sz w:val="22"/>
          <w:szCs w:val="22"/>
        </w:rPr>
      </w:pPr>
      <w:r w:rsidRPr="00D03582">
        <w:rPr>
          <w:rFonts w:ascii="Arial" w:hAnsi="Arial" w:cs="Arial"/>
          <w:sz w:val="22"/>
          <w:szCs w:val="22"/>
        </w:rPr>
        <w:t>g</w:t>
      </w:r>
      <w:r w:rsidR="0004140D" w:rsidRPr="00D03582">
        <w:rPr>
          <w:rFonts w:ascii="Arial" w:hAnsi="Arial" w:cs="Arial"/>
          <w:sz w:val="22"/>
          <w:szCs w:val="22"/>
        </w:rPr>
        <w:t>eschlossen</w:t>
      </w:r>
      <w:r w:rsidRPr="00D03582">
        <w:rPr>
          <w:rFonts w:ascii="Arial" w:hAnsi="Arial" w:cs="Arial"/>
          <w:sz w:val="22"/>
          <w:szCs w:val="22"/>
        </w:rPr>
        <w:t>:</w:t>
      </w:r>
    </w:p>
    <w:p w:rsidR="0004140D" w:rsidRPr="00D03582" w:rsidRDefault="0004140D">
      <w:pPr>
        <w:rPr>
          <w:rFonts w:ascii="Arial" w:hAnsi="Arial" w:cs="Arial"/>
          <w:sz w:val="22"/>
          <w:szCs w:val="22"/>
        </w:rPr>
      </w:pPr>
    </w:p>
    <w:p w:rsidR="0004140D" w:rsidRDefault="0004140D">
      <w:pPr>
        <w:rPr>
          <w:rFonts w:ascii="Arial" w:hAnsi="Arial" w:cs="Arial"/>
          <w:sz w:val="22"/>
          <w:szCs w:val="22"/>
        </w:rPr>
      </w:pPr>
    </w:p>
    <w:p w:rsidR="001054EE" w:rsidRPr="00D03582" w:rsidRDefault="001054EE">
      <w:pPr>
        <w:rPr>
          <w:rFonts w:ascii="Arial" w:hAnsi="Arial" w:cs="Arial"/>
          <w:sz w:val="22"/>
          <w:szCs w:val="22"/>
        </w:rPr>
      </w:pPr>
    </w:p>
    <w:p w:rsidR="0004140D" w:rsidRPr="00D03582" w:rsidRDefault="0004140D" w:rsidP="00345A9E">
      <w:pPr>
        <w:jc w:val="center"/>
        <w:rPr>
          <w:rFonts w:ascii="Arial" w:hAnsi="Arial" w:cs="Arial"/>
          <w:sz w:val="22"/>
          <w:szCs w:val="22"/>
        </w:rPr>
      </w:pPr>
      <w:r w:rsidRPr="00D03582">
        <w:rPr>
          <w:rFonts w:ascii="Arial" w:hAnsi="Arial" w:cs="Arial"/>
          <w:sz w:val="22"/>
          <w:szCs w:val="22"/>
        </w:rPr>
        <w:t>§ 1</w:t>
      </w:r>
    </w:p>
    <w:p w:rsidR="00345A9E" w:rsidRPr="00D03582" w:rsidRDefault="0004140D" w:rsidP="00345A9E">
      <w:pPr>
        <w:jc w:val="center"/>
        <w:rPr>
          <w:rFonts w:ascii="Arial" w:hAnsi="Arial" w:cs="Arial"/>
          <w:sz w:val="22"/>
          <w:szCs w:val="22"/>
          <w:u w:val="single"/>
        </w:rPr>
      </w:pPr>
      <w:r w:rsidRPr="00D03582">
        <w:rPr>
          <w:rFonts w:ascii="Arial" w:hAnsi="Arial" w:cs="Arial"/>
          <w:sz w:val="22"/>
          <w:szCs w:val="22"/>
          <w:u w:val="single"/>
        </w:rPr>
        <w:t>Art</w:t>
      </w:r>
      <w:r w:rsidR="00B36107" w:rsidRPr="00D03582">
        <w:rPr>
          <w:rFonts w:ascii="Arial" w:hAnsi="Arial" w:cs="Arial"/>
          <w:sz w:val="22"/>
          <w:szCs w:val="22"/>
          <w:u w:val="single"/>
        </w:rPr>
        <w:t xml:space="preserve"> der Ausbildung</w:t>
      </w:r>
      <w:r w:rsidRPr="00D03582">
        <w:rPr>
          <w:rFonts w:ascii="Arial" w:hAnsi="Arial" w:cs="Arial"/>
          <w:sz w:val="22"/>
          <w:szCs w:val="22"/>
          <w:u w:val="single"/>
        </w:rPr>
        <w:t xml:space="preserve">, sachliche und </w:t>
      </w:r>
      <w:r w:rsidR="00B36107" w:rsidRPr="00D03582">
        <w:rPr>
          <w:rFonts w:ascii="Arial" w:hAnsi="Arial" w:cs="Arial"/>
          <w:sz w:val="22"/>
          <w:szCs w:val="22"/>
          <w:u w:val="single"/>
        </w:rPr>
        <w:t>zeitliche Gliederung</w:t>
      </w:r>
    </w:p>
    <w:p w:rsidR="0004140D" w:rsidRPr="00D03582" w:rsidRDefault="0004140D" w:rsidP="00B36107">
      <w:pPr>
        <w:rPr>
          <w:rFonts w:ascii="Arial" w:hAnsi="Arial" w:cs="Arial"/>
          <w:sz w:val="22"/>
          <w:szCs w:val="22"/>
          <w:u w:val="single"/>
        </w:rPr>
      </w:pPr>
    </w:p>
    <w:p w:rsidR="0004140D" w:rsidRPr="00D03582" w:rsidRDefault="0004140D">
      <w:pPr>
        <w:rPr>
          <w:rFonts w:ascii="Arial" w:hAnsi="Arial" w:cs="Arial"/>
          <w:sz w:val="22"/>
          <w:szCs w:val="22"/>
        </w:rPr>
      </w:pPr>
    </w:p>
    <w:p w:rsidR="0004140D" w:rsidRPr="00D03582" w:rsidRDefault="00CD77AA" w:rsidP="009D24F3">
      <w:pPr>
        <w:tabs>
          <w:tab w:val="left" w:pos="567"/>
        </w:tabs>
        <w:rPr>
          <w:rFonts w:ascii="Arial" w:hAnsi="Arial" w:cs="Arial"/>
          <w:sz w:val="22"/>
          <w:szCs w:val="22"/>
        </w:rPr>
      </w:pPr>
      <w:r>
        <w:rPr>
          <w:rFonts w:ascii="Arial" w:hAnsi="Arial" w:cs="Arial"/>
          <w:sz w:val="22"/>
          <w:szCs w:val="22"/>
        </w:rPr>
        <w:t>Frau</w:t>
      </w:r>
      <w:r w:rsidR="00164909">
        <w:rPr>
          <w:rFonts w:ascii="Arial" w:hAnsi="Arial" w:cs="Arial"/>
          <w:sz w:val="22"/>
          <w:szCs w:val="22"/>
        </w:rPr>
        <w:t>/Herr</w:t>
      </w:r>
      <w:r>
        <w:rPr>
          <w:rFonts w:ascii="Arial" w:hAnsi="Arial" w:cs="Arial"/>
          <w:sz w:val="22"/>
          <w:szCs w:val="22"/>
        </w:rPr>
        <w:t xml:space="preserve"> ________________</w:t>
      </w:r>
      <w:r w:rsidR="0004140D" w:rsidRPr="00D03582">
        <w:rPr>
          <w:rFonts w:ascii="Arial" w:hAnsi="Arial" w:cs="Arial"/>
          <w:sz w:val="22"/>
          <w:szCs w:val="22"/>
        </w:rPr>
        <w:t xml:space="preserve"> wird in dem staatlich anerkannten Ausbildungsberuf</w:t>
      </w:r>
      <w:r w:rsidR="009D24F3" w:rsidRPr="00D03582">
        <w:rPr>
          <w:rFonts w:ascii="Arial" w:hAnsi="Arial" w:cs="Arial"/>
          <w:sz w:val="22"/>
          <w:szCs w:val="22"/>
        </w:rPr>
        <w:t xml:space="preserve"> e</w:t>
      </w:r>
      <w:r w:rsidR="0004140D" w:rsidRPr="00D03582">
        <w:rPr>
          <w:rFonts w:ascii="Arial" w:hAnsi="Arial" w:cs="Arial"/>
          <w:sz w:val="22"/>
          <w:szCs w:val="22"/>
        </w:rPr>
        <w:t>i</w:t>
      </w:r>
      <w:r w:rsidR="00164909">
        <w:rPr>
          <w:rFonts w:ascii="Arial" w:hAnsi="Arial" w:cs="Arial"/>
          <w:sz w:val="22"/>
          <w:szCs w:val="22"/>
        </w:rPr>
        <w:t>ner/-s</w:t>
      </w:r>
      <w:r w:rsidR="009D24F3" w:rsidRPr="00D03582">
        <w:rPr>
          <w:rFonts w:ascii="Arial" w:hAnsi="Arial" w:cs="Arial"/>
          <w:sz w:val="22"/>
          <w:szCs w:val="22"/>
        </w:rPr>
        <w:t xml:space="preserve"> </w:t>
      </w:r>
    </w:p>
    <w:p w:rsidR="009D24F3" w:rsidRPr="008A5591" w:rsidRDefault="009D24F3" w:rsidP="009D24F3">
      <w:pPr>
        <w:tabs>
          <w:tab w:val="left" w:pos="567"/>
        </w:tabs>
        <w:rPr>
          <w:rFonts w:ascii="Arial" w:hAnsi="Arial" w:cs="Arial"/>
          <w:sz w:val="18"/>
          <w:szCs w:val="18"/>
        </w:rPr>
      </w:pPr>
    </w:p>
    <w:p w:rsidR="008A5591" w:rsidRPr="008A5591" w:rsidRDefault="008A5591" w:rsidP="009D24F3">
      <w:pPr>
        <w:tabs>
          <w:tab w:val="left" w:pos="567"/>
        </w:tabs>
        <w:rPr>
          <w:rFonts w:ascii="Arial" w:hAnsi="Arial" w:cs="Arial"/>
          <w:sz w:val="18"/>
          <w:szCs w:val="18"/>
        </w:rPr>
      </w:pPr>
    </w:p>
    <w:p w:rsidR="004B106F" w:rsidRDefault="004B106F" w:rsidP="004B106F">
      <w:pPr>
        <w:tabs>
          <w:tab w:val="left" w:pos="567"/>
        </w:tabs>
        <w:ind w:left="-142"/>
        <w:jc w:val="center"/>
        <w:rPr>
          <w:rFonts w:ascii="Arial" w:hAnsi="Arial" w:cs="Arial"/>
          <w:color w:val="FF0000"/>
          <w:sz w:val="22"/>
          <w:szCs w:val="22"/>
        </w:rPr>
      </w:pPr>
      <w:r>
        <w:rPr>
          <w:rFonts w:ascii="Arial" w:hAnsi="Arial" w:cs="Arial"/>
          <w:sz w:val="22"/>
          <w:szCs w:val="22"/>
        </w:rPr>
        <w:t xml:space="preserve">____________________________________ </w:t>
      </w:r>
      <w:r w:rsidRPr="00612B7A">
        <w:rPr>
          <w:rFonts w:ascii="Arial" w:hAnsi="Arial" w:cs="Arial"/>
          <w:color w:val="FF0000"/>
          <w:sz w:val="22"/>
          <w:szCs w:val="22"/>
        </w:rPr>
        <w:t>Fachrichtung: _____</w:t>
      </w:r>
      <w:r>
        <w:rPr>
          <w:rFonts w:ascii="Arial" w:hAnsi="Arial" w:cs="Arial"/>
          <w:color w:val="FF0000"/>
          <w:sz w:val="22"/>
          <w:szCs w:val="22"/>
        </w:rPr>
        <w:t>_</w:t>
      </w:r>
      <w:r w:rsidRPr="00612B7A">
        <w:rPr>
          <w:rFonts w:ascii="Arial" w:hAnsi="Arial" w:cs="Arial"/>
          <w:color w:val="FF0000"/>
          <w:sz w:val="22"/>
          <w:szCs w:val="22"/>
        </w:rPr>
        <w:t>_________</w:t>
      </w:r>
    </w:p>
    <w:p w:rsidR="004B106F" w:rsidRDefault="004B106F" w:rsidP="004B106F">
      <w:pPr>
        <w:tabs>
          <w:tab w:val="left" w:pos="567"/>
        </w:tabs>
        <w:ind w:left="-142"/>
        <w:jc w:val="center"/>
        <w:rPr>
          <w:rFonts w:ascii="Arial" w:hAnsi="Arial" w:cs="Arial"/>
          <w:color w:val="FF0000"/>
          <w:sz w:val="22"/>
          <w:szCs w:val="22"/>
        </w:rPr>
      </w:pPr>
    </w:p>
    <w:p w:rsidR="004B106F" w:rsidRDefault="004B106F" w:rsidP="004B106F">
      <w:pPr>
        <w:tabs>
          <w:tab w:val="left" w:pos="567"/>
        </w:tabs>
        <w:jc w:val="left"/>
        <w:rPr>
          <w:rFonts w:ascii="Arial" w:hAnsi="Arial" w:cs="Arial"/>
          <w:sz w:val="22"/>
          <w:szCs w:val="22"/>
        </w:rPr>
      </w:pPr>
      <w:r>
        <w:rPr>
          <w:rFonts w:ascii="Arial" w:hAnsi="Arial" w:cs="Arial"/>
          <w:sz w:val="22"/>
          <w:szCs w:val="22"/>
        </w:rPr>
        <w:t>ausgebildet.</w:t>
      </w:r>
    </w:p>
    <w:p w:rsidR="004B106F" w:rsidRDefault="004B106F" w:rsidP="004B106F">
      <w:pPr>
        <w:tabs>
          <w:tab w:val="left" w:pos="567"/>
        </w:tabs>
        <w:jc w:val="left"/>
        <w:rPr>
          <w:rFonts w:ascii="Arial" w:hAnsi="Arial" w:cs="Arial"/>
          <w:sz w:val="22"/>
          <w:szCs w:val="22"/>
        </w:rPr>
      </w:pPr>
    </w:p>
    <w:p w:rsidR="004B106F" w:rsidRDefault="004B106F" w:rsidP="00520984">
      <w:pPr>
        <w:tabs>
          <w:tab w:val="left" w:pos="567"/>
        </w:tabs>
        <w:rPr>
          <w:rFonts w:ascii="Arial" w:hAnsi="Arial" w:cs="Arial"/>
          <w:sz w:val="22"/>
          <w:szCs w:val="22"/>
        </w:rPr>
        <w:sectPr w:rsidR="004B106F" w:rsidSect="00656D41">
          <w:headerReference w:type="first" r:id="rId8"/>
          <w:footnotePr>
            <w:numFmt w:val="lowerLetter"/>
          </w:footnotePr>
          <w:endnotePr>
            <w:numFmt w:val="decimal"/>
          </w:endnotePr>
          <w:type w:val="continuous"/>
          <w:pgSz w:w="11906" w:h="16838"/>
          <w:pgMar w:top="1246" w:right="1274" w:bottom="851" w:left="1418" w:header="284" w:footer="720" w:gutter="0"/>
          <w:cols w:space="720"/>
          <w:titlePg/>
          <w:docGrid w:linePitch="326"/>
        </w:sectPr>
      </w:pPr>
    </w:p>
    <w:p w:rsidR="00CD77AA" w:rsidRPr="00D03582" w:rsidRDefault="00CD77AA" w:rsidP="00345A9E">
      <w:pPr>
        <w:tabs>
          <w:tab w:val="left" w:pos="567"/>
        </w:tabs>
        <w:ind w:left="360"/>
        <w:rPr>
          <w:rFonts w:ascii="Arial" w:hAnsi="Arial" w:cs="Arial"/>
          <w:sz w:val="22"/>
          <w:szCs w:val="22"/>
        </w:rPr>
      </w:pPr>
    </w:p>
    <w:p w:rsidR="00126419" w:rsidRPr="00D03582" w:rsidRDefault="0004140D" w:rsidP="00126419">
      <w:pPr>
        <w:tabs>
          <w:tab w:val="left" w:pos="567"/>
        </w:tabs>
        <w:rPr>
          <w:rFonts w:ascii="Arial" w:hAnsi="Arial" w:cs="Arial"/>
          <w:sz w:val="22"/>
          <w:szCs w:val="22"/>
        </w:rPr>
      </w:pPr>
      <w:r w:rsidRPr="00D03582">
        <w:rPr>
          <w:rFonts w:ascii="Arial" w:hAnsi="Arial" w:cs="Arial"/>
          <w:sz w:val="22"/>
          <w:szCs w:val="22"/>
        </w:rPr>
        <w:t xml:space="preserve">Die </w:t>
      </w:r>
      <w:r w:rsidR="00771538" w:rsidRPr="00D03582">
        <w:rPr>
          <w:rFonts w:ascii="Arial" w:hAnsi="Arial" w:cs="Arial"/>
          <w:sz w:val="22"/>
          <w:szCs w:val="22"/>
        </w:rPr>
        <w:t xml:space="preserve">fachbereichsbezogene </w:t>
      </w:r>
      <w:r w:rsidRPr="00D03582">
        <w:rPr>
          <w:rFonts w:ascii="Arial" w:hAnsi="Arial" w:cs="Arial"/>
          <w:sz w:val="22"/>
          <w:szCs w:val="22"/>
        </w:rPr>
        <w:t xml:space="preserve">sachliche und zeitliche Gliederung </w:t>
      </w:r>
      <w:r w:rsidR="00CD77AA">
        <w:rPr>
          <w:rFonts w:ascii="Arial" w:hAnsi="Arial" w:cs="Arial"/>
          <w:sz w:val="22"/>
          <w:szCs w:val="22"/>
        </w:rPr>
        <w:t xml:space="preserve">der Ausbildung </w:t>
      </w:r>
      <w:r w:rsidR="00126419" w:rsidRPr="00D03582">
        <w:rPr>
          <w:rFonts w:ascii="Arial" w:hAnsi="Arial" w:cs="Arial"/>
          <w:sz w:val="22"/>
          <w:szCs w:val="22"/>
        </w:rPr>
        <w:t xml:space="preserve">ergibt sich </w:t>
      </w:r>
      <w:r w:rsidRPr="00D03582">
        <w:rPr>
          <w:rFonts w:ascii="Arial" w:hAnsi="Arial" w:cs="Arial"/>
          <w:sz w:val="22"/>
          <w:szCs w:val="22"/>
        </w:rPr>
        <w:t>aus dem anliegenden Ausbildungsplan</w:t>
      </w:r>
      <w:r w:rsidR="00126419" w:rsidRPr="00D03582">
        <w:rPr>
          <w:rFonts w:ascii="Arial" w:hAnsi="Arial" w:cs="Arial"/>
          <w:sz w:val="22"/>
          <w:szCs w:val="22"/>
        </w:rPr>
        <w:t xml:space="preserve">. Der </w:t>
      </w:r>
      <w:r w:rsidR="00F66B05" w:rsidRPr="00D03582">
        <w:rPr>
          <w:rFonts w:ascii="Arial" w:hAnsi="Arial" w:cs="Arial"/>
          <w:sz w:val="22"/>
          <w:szCs w:val="22"/>
        </w:rPr>
        <w:t>A</w:t>
      </w:r>
      <w:r w:rsidR="00126419" w:rsidRPr="00D03582">
        <w:rPr>
          <w:rFonts w:ascii="Arial" w:hAnsi="Arial" w:cs="Arial"/>
          <w:sz w:val="22"/>
          <w:szCs w:val="22"/>
        </w:rPr>
        <w:t>usbildungsplan ist Bestandteil dieses Vertrages.</w:t>
      </w:r>
    </w:p>
    <w:p w:rsidR="00231FEB" w:rsidRPr="00D03582" w:rsidRDefault="00231FEB" w:rsidP="00126419">
      <w:pPr>
        <w:tabs>
          <w:tab w:val="left" w:pos="567"/>
        </w:tabs>
        <w:rPr>
          <w:rFonts w:ascii="Arial" w:hAnsi="Arial" w:cs="Arial"/>
          <w:sz w:val="22"/>
          <w:szCs w:val="22"/>
        </w:rPr>
      </w:pPr>
    </w:p>
    <w:p w:rsidR="00C80DD4" w:rsidRPr="00B94189" w:rsidRDefault="00C80DD4" w:rsidP="00C80DD4">
      <w:pPr>
        <w:tabs>
          <w:tab w:val="left" w:pos="567"/>
        </w:tabs>
        <w:rPr>
          <w:rFonts w:ascii="Arial" w:hAnsi="Arial" w:cs="Arial"/>
          <w:b/>
          <w:sz w:val="22"/>
          <w:szCs w:val="22"/>
        </w:rPr>
      </w:pPr>
      <w:r w:rsidRPr="00B94189">
        <w:rPr>
          <w:rFonts w:ascii="Arial" w:hAnsi="Arial" w:cs="Arial"/>
          <w:sz w:val="22"/>
          <w:szCs w:val="22"/>
        </w:rPr>
        <w:t>Maßgeblich ist die Verordnung über die Berufsausbildung</w:t>
      </w:r>
      <w:r w:rsidR="00596275">
        <w:rPr>
          <w:rStyle w:val="Funotenzeichen"/>
          <w:rFonts w:ascii="Arial" w:hAnsi="Arial" w:cs="Arial"/>
          <w:sz w:val="22"/>
          <w:szCs w:val="22"/>
        </w:rPr>
        <w:footnoteReference w:id="1"/>
      </w:r>
    </w:p>
    <w:p w:rsidR="00C80DD4" w:rsidRPr="00A72B1C" w:rsidRDefault="00C80DD4" w:rsidP="00C80DD4">
      <w:pPr>
        <w:tabs>
          <w:tab w:val="left" w:pos="567"/>
        </w:tabs>
        <w:rPr>
          <w:rFonts w:ascii="Arial" w:hAnsi="Arial" w:cs="Arial"/>
          <w:sz w:val="18"/>
          <w:szCs w:val="18"/>
        </w:rPr>
      </w:pPr>
    </w:p>
    <w:p w:rsidR="00C80DD4" w:rsidRPr="00B94189" w:rsidRDefault="00C80DD4" w:rsidP="00C80DD4">
      <w:pPr>
        <w:tabs>
          <w:tab w:val="right" w:pos="8931"/>
        </w:tabs>
        <w:rPr>
          <w:rFonts w:ascii="Arial" w:hAnsi="Arial" w:cs="Arial"/>
          <w:sz w:val="22"/>
          <w:szCs w:val="22"/>
          <w:u w:val="single"/>
        </w:rPr>
      </w:pPr>
      <w:r w:rsidRPr="00B94189">
        <w:rPr>
          <w:rFonts w:ascii="Arial" w:hAnsi="Arial" w:cs="Arial"/>
          <w:sz w:val="22"/>
          <w:szCs w:val="22"/>
          <w:u w:val="single"/>
        </w:rPr>
        <w:tab/>
      </w:r>
    </w:p>
    <w:p w:rsidR="00C80DD4" w:rsidRPr="00B94189" w:rsidRDefault="00C80DD4" w:rsidP="00C80DD4">
      <w:pPr>
        <w:tabs>
          <w:tab w:val="left" w:pos="567"/>
        </w:tabs>
        <w:rPr>
          <w:rFonts w:ascii="Arial" w:hAnsi="Arial" w:cs="Arial"/>
          <w:sz w:val="22"/>
          <w:szCs w:val="22"/>
        </w:rPr>
      </w:pPr>
    </w:p>
    <w:p w:rsidR="00C80DD4" w:rsidRPr="00B94189" w:rsidRDefault="00C80DD4" w:rsidP="00596275">
      <w:pPr>
        <w:tabs>
          <w:tab w:val="left" w:pos="567"/>
        </w:tabs>
        <w:jc w:val="left"/>
        <w:rPr>
          <w:rFonts w:ascii="Arial" w:hAnsi="Arial" w:cs="Arial"/>
          <w:sz w:val="22"/>
          <w:szCs w:val="22"/>
        </w:rPr>
      </w:pPr>
      <w:r w:rsidRPr="00B94189">
        <w:rPr>
          <w:rFonts w:ascii="Arial" w:hAnsi="Arial" w:cs="Arial"/>
          <w:sz w:val="22"/>
          <w:szCs w:val="22"/>
        </w:rPr>
        <w:t>sowie die Prüfungsordnung</w:t>
      </w:r>
      <w:r w:rsidR="00596275">
        <w:rPr>
          <w:rStyle w:val="Funotenzeichen"/>
          <w:rFonts w:ascii="Arial" w:hAnsi="Arial" w:cs="Arial"/>
          <w:sz w:val="22"/>
          <w:szCs w:val="22"/>
        </w:rPr>
        <w:footnoteReference w:id="2"/>
      </w:r>
    </w:p>
    <w:p w:rsidR="00C80DD4" w:rsidRPr="00A72B1C" w:rsidRDefault="00C80DD4" w:rsidP="00C80DD4">
      <w:pPr>
        <w:tabs>
          <w:tab w:val="left" w:pos="567"/>
        </w:tabs>
        <w:rPr>
          <w:rFonts w:ascii="Arial" w:hAnsi="Arial" w:cs="Arial"/>
          <w:sz w:val="18"/>
          <w:szCs w:val="18"/>
        </w:rPr>
      </w:pPr>
    </w:p>
    <w:p w:rsidR="00C80DD4" w:rsidRPr="00B94189" w:rsidRDefault="00C80DD4" w:rsidP="00C80DD4">
      <w:pPr>
        <w:tabs>
          <w:tab w:val="right" w:pos="8931"/>
        </w:tabs>
        <w:rPr>
          <w:rFonts w:ascii="Arial" w:hAnsi="Arial" w:cs="Arial"/>
          <w:sz w:val="22"/>
          <w:szCs w:val="22"/>
          <w:u w:val="single"/>
        </w:rPr>
      </w:pPr>
      <w:r w:rsidRPr="00B94189">
        <w:rPr>
          <w:rFonts w:ascii="Arial" w:hAnsi="Arial" w:cs="Arial"/>
          <w:sz w:val="22"/>
          <w:szCs w:val="22"/>
          <w:u w:val="single"/>
        </w:rPr>
        <w:tab/>
      </w:r>
    </w:p>
    <w:p w:rsidR="00C80DD4" w:rsidRPr="00B94189" w:rsidRDefault="00C80DD4" w:rsidP="00C80DD4">
      <w:pPr>
        <w:tabs>
          <w:tab w:val="left" w:pos="567"/>
        </w:tabs>
        <w:rPr>
          <w:rFonts w:ascii="Arial" w:hAnsi="Arial" w:cs="Arial"/>
          <w:sz w:val="22"/>
          <w:szCs w:val="22"/>
        </w:rPr>
      </w:pPr>
    </w:p>
    <w:p w:rsidR="00C80DD4" w:rsidRPr="00B94189" w:rsidRDefault="00C80DD4" w:rsidP="00C80DD4">
      <w:pPr>
        <w:tabs>
          <w:tab w:val="left" w:pos="567"/>
        </w:tabs>
        <w:rPr>
          <w:rFonts w:ascii="Arial" w:hAnsi="Arial" w:cs="Arial"/>
          <w:sz w:val="22"/>
          <w:szCs w:val="22"/>
        </w:rPr>
      </w:pPr>
      <w:r w:rsidRPr="00B94189">
        <w:rPr>
          <w:rFonts w:ascii="Arial" w:hAnsi="Arial" w:cs="Arial"/>
          <w:sz w:val="22"/>
          <w:szCs w:val="22"/>
        </w:rPr>
        <w:t>in der jeweils gültigen Fassung.</w:t>
      </w:r>
    </w:p>
    <w:p w:rsidR="00C80DD4" w:rsidRPr="00B94189" w:rsidRDefault="00C80DD4" w:rsidP="00C80DD4">
      <w:pPr>
        <w:tabs>
          <w:tab w:val="left" w:pos="567"/>
        </w:tabs>
        <w:rPr>
          <w:rFonts w:ascii="Arial" w:hAnsi="Arial" w:cs="Arial"/>
          <w:sz w:val="22"/>
          <w:szCs w:val="22"/>
        </w:rPr>
      </w:pPr>
    </w:p>
    <w:p w:rsidR="00FD053C" w:rsidRDefault="00FD053C" w:rsidP="00C51B3C">
      <w:pPr>
        <w:tabs>
          <w:tab w:val="left" w:pos="567"/>
        </w:tabs>
        <w:rPr>
          <w:rFonts w:ascii="Arial" w:hAnsi="Arial" w:cs="Arial"/>
          <w:sz w:val="22"/>
          <w:szCs w:val="22"/>
        </w:rPr>
      </w:pPr>
    </w:p>
    <w:p w:rsidR="0089216A" w:rsidRPr="00D03582" w:rsidRDefault="0089216A" w:rsidP="0089216A">
      <w:pPr>
        <w:jc w:val="center"/>
        <w:rPr>
          <w:rFonts w:ascii="Arial" w:hAnsi="Arial" w:cs="Arial"/>
          <w:sz w:val="22"/>
          <w:szCs w:val="22"/>
        </w:rPr>
      </w:pPr>
      <w:r>
        <w:rPr>
          <w:rFonts w:ascii="Arial" w:hAnsi="Arial" w:cs="Arial"/>
          <w:sz w:val="22"/>
          <w:szCs w:val="22"/>
        </w:rPr>
        <w:t>§ 2</w:t>
      </w:r>
    </w:p>
    <w:p w:rsidR="0089216A" w:rsidRPr="00D03582" w:rsidRDefault="0089216A" w:rsidP="0089216A">
      <w:pPr>
        <w:jc w:val="center"/>
        <w:rPr>
          <w:rFonts w:ascii="Arial" w:hAnsi="Arial" w:cs="Arial"/>
          <w:sz w:val="22"/>
          <w:szCs w:val="22"/>
          <w:u w:val="single"/>
        </w:rPr>
      </w:pPr>
      <w:r w:rsidRPr="00D03582">
        <w:rPr>
          <w:rFonts w:ascii="Arial" w:hAnsi="Arial" w:cs="Arial"/>
          <w:sz w:val="22"/>
          <w:szCs w:val="22"/>
          <w:u w:val="single"/>
        </w:rPr>
        <w:t>Grundsätzliches über das Rechtsverhältnis</w:t>
      </w:r>
    </w:p>
    <w:p w:rsidR="0089216A" w:rsidRPr="009C13B9" w:rsidRDefault="0089216A" w:rsidP="0089216A">
      <w:pPr>
        <w:rPr>
          <w:rFonts w:ascii="Arial" w:hAnsi="Arial" w:cs="Arial"/>
          <w:szCs w:val="24"/>
        </w:rPr>
      </w:pPr>
    </w:p>
    <w:p w:rsidR="0089216A" w:rsidRPr="00D03582" w:rsidRDefault="0089216A" w:rsidP="0089216A">
      <w:pPr>
        <w:rPr>
          <w:rFonts w:ascii="Arial" w:hAnsi="Arial" w:cs="Arial"/>
          <w:sz w:val="22"/>
          <w:szCs w:val="22"/>
        </w:rPr>
      </w:pPr>
      <w:r w:rsidRPr="00D03582">
        <w:rPr>
          <w:rFonts w:ascii="Arial" w:hAnsi="Arial" w:cs="Arial"/>
          <w:sz w:val="22"/>
          <w:szCs w:val="22"/>
        </w:rPr>
        <w:t xml:space="preserve">Das Berufsausbildungsverhältnis bestimmt sich nach dem Berufsbildungsgesetz vom </w:t>
      </w:r>
      <w:r w:rsidR="00A7634E">
        <w:rPr>
          <w:rFonts w:ascii="Arial" w:hAnsi="Arial" w:cs="Arial"/>
          <w:sz w:val="22"/>
          <w:szCs w:val="22"/>
        </w:rPr>
        <w:t>04. Mai 2020</w:t>
      </w:r>
      <w:r w:rsidRPr="00D03582">
        <w:rPr>
          <w:rFonts w:ascii="Arial" w:hAnsi="Arial" w:cs="Arial"/>
          <w:sz w:val="22"/>
          <w:szCs w:val="22"/>
        </w:rPr>
        <w:t xml:space="preserve"> in seiner jewei</w:t>
      </w:r>
      <w:r w:rsidR="00FA461C">
        <w:rPr>
          <w:rFonts w:ascii="Arial" w:hAnsi="Arial" w:cs="Arial"/>
          <w:sz w:val="22"/>
          <w:szCs w:val="22"/>
        </w:rPr>
        <w:t>ligen Fassung sowie nach den Vereinbarungen</w:t>
      </w:r>
      <w:r w:rsidRPr="00D03582">
        <w:rPr>
          <w:rFonts w:ascii="Arial" w:hAnsi="Arial" w:cs="Arial"/>
          <w:sz w:val="22"/>
          <w:szCs w:val="22"/>
        </w:rPr>
        <w:t xml:space="preserve"> des Tarifvertrages für Auszubildende des Landes Hessen in Ausbildungsberufen nach dem Berufsbildungsgesetz (TVA-H BBiG) vom 01. September 2009 sowie diesen ergänzende, ändernde oder ersetzende Tarifverträge in der jeweils geltenden Fassung. </w:t>
      </w:r>
    </w:p>
    <w:p w:rsidR="0089216A" w:rsidRPr="00D03582" w:rsidRDefault="0089216A" w:rsidP="0089216A">
      <w:pPr>
        <w:rPr>
          <w:rFonts w:ascii="Arial" w:hAnsi="Arial" w:cs="Arial"/>
          <w:sz w:val="22"/>
          <w:szCs w:val="22"/>
        </w:rPr>
      </w:pPr>
    </w:p>
    <w:p w:rsidR="0089216A" w:rsidRPr="00D03582" w:rsidRDefault="0089216A" w:rsidP="0089216A">
      <w:pPr>
        <w:rPr>
          <w:rFonts w:ascii="Arial" w:hAnsi="Arial" w:cs="Arial"/>
          <w:sz w:val="22"/>
          <w:szCs w:val="22"/>
        </w:rPr>
      </w:pPr>
      <w:r w:rsidRPr="00D03582">
        <w:rPr>
          <w:rFonts w:ascii="Arial" w:hAnsi="Arial" w:cs="Arial"/>
          <w:sz w:val="22"/>
          <w:szCs w:val="22"/>
        </w:rPr>
        <w:t>Des Weiteren gelten die in der Ausbildungsbehörde bestehenden Betriebs-/</w:t>
      </w:r>
      <w:r w:rsidR="00FA461C">
        <w:rPr>
          <w:rFonts w:ascii="Arial" w:hAnsi="Arial" w:cs="Arial"/>
          <w:sz w:val="22"/>
          <w:szCs w:val="22"/>
        </w:rPr>
        <w:t xml:space="preserve"> </w:t>
      </w:r>
      <w:r w:rsidRPr="00D03582">
        <w:rPr>
          <w:rFonts w:ascii="Arial" w:hAnsi="Arial" w:cs="Arial"/>
          <w:sz w:val="22"/>
          <w:szCs w:val="22"/>
        </w:rPr>
        <w:t>Dienstvereinbarungen, soweit sie auf das Ausbildungsverhältnis anzuwenden sind.</w:t>
      </w:r>
    </w:p>
    <w:p w:rsidR="0089216A" w:rsidRPr="00D03582" w:rsidRDefault="0089216A" w:rsidP="0089216A">
      <w:pPr>
        <w:rPr>
          <w:rFonts w:ascii="Arial" w:hAnsi="Arial" w:cs="Arial"/>
          <w:sz w:val="22"/>
          <w:szCs w:val="22"/>
        </w:rPr>
      </w:pPr>
    </w:p>
    <w:p w:rsidR="0089216A" w:rsidRPr="00D03582" w:rsidRDefault="0089216A" w:rsidP="0089216A">
      <w:pPr>
        <w:rPr>
          <w:rFonts w:ascii="Arial" w:hAnsi="Arial" w:cs="Arial"/>
          <w:sz w:val="22"/>
          <w:szCs w:val="22"/>
        </w:rPr>
      </w:pPr>
      <w:r w:rsidRPr="00D03582">
        <w:rPr>
          <w:rFonts w:ascii="Arial" w:hAnsi="Arial" w:cs="Arial"/>
          <w:sz w:val="22"/>
          <w:szCs w:val="22"/>
        </w:rPr>
        <w:t>Geht das Berufsausbildungsverhältnis auf einen Arbeitgeber über, für den die Tarifverträge nach Absatz 1 Satz 2 und 3 und Absatz 2 nicht kraft Tarifbindung gelten, werden Tarifverträge sowie Ergänzungen und Änderungen, die erst nach der Überleitung des Berufsausbildungsverhältnisses in Kraft treten, nicht mehr einbezogen. Geht das Berufsausbildungsverhältnis auf Grund einer Rechtsvorschrift des Landes Hessen über, gilt Satz 1 nur, soweit die Rechtsvorschrift keine abweichende Regelung vorsieht.</w:t>
      </w:r>
    </w:p>
    <w:p w:rsidR="0089216A" w:rsidRPr="00D03582" w:rsidRDefault="0089216A" w:rsidP="0089216A">
      <w:pPr>
        <w:ind w:left="360"/>
        <w:rPr>
          <w:rFonts w:ascii="Arial" w:hAnsi="Arial" w:cs="Arial"/>
          <w:sz w:val="22"/>
          <w:szCs w:val="22"/>
        </w:rPr>
      </w:pPr>
    </w:p>
    <w:p w:rsidR="0089216A" w:rsidRPr="00D03582" w:rsidRDefault="0089216A" w:rsidP="0089216A">
      <w:pPr>
        <w:rPr>
          <w:rFonts w:ascii="Arial" w:hAnsi="Arial" w:cs="Arial"/>
          <w:sz w:val="22"/>
          <w:szCs w:val="22"/>
        </w:rPr>
      </w:pPr>
      <w:r w:rsidRPr="00D03582">
        <w:rPr>
          <w:rFonts w:ascii="Arial" w:hAnsi="Arial" w:cs="Arial"/>
          <w:sz w:val="22"/>
          <w:szCs w:val="22"/>
        </w:rPr>
        <w:t>Tritt das Land Hessen einem Arbeitgeberverband bei, gelten für das Ausbildungsverhältnis anstelle der in Abs. 1 genannten Tarifverträge die einschlägigen Tarifverträge des Arbeitgeberverbandes sowie Tarifverträge, welche diese ergänzen, ändern oder ersetzen – in der jeweils gültigen Fassung.</w:t>
      </w:r>
    </w:p>
    <w:p w:rsidR="0089216A" w:rsidRDefault="0089216A" w:rsidP="0089216A">
      <w:pPr>
        <w:rPr>
          <w:rFonts w:ascii="Arial" w:hAnsi="Arial" w:cs="Arial"/>
          <w:sz w:val="22"/>
          <w:szCs w:val="22"/>
        </w:rPr>
      </w:pPr>
    </w:p>
    <w:p w:rsidR="0089216A" w:rsidRPr="00D03582" w:rsidRDefault="0089216A" w:rsidP="0089216A">
      <w:pPr>
        <w:rPr>
          <w:rFonts w:ascii="Arial" w:hAnsi="Arial" w:cs="Arial"/>
          <w:sz w:val="22"/>
          <w:szCs w:val="22"/>
        </w:rPr>
      </w:pPr>
      <w:r w:rsidRPr="00D03582">
        <w:rPr>
          <w:rFonts w:ascii="Arial" w:hAnsi="Arial" w:cs="Arial"/>
          <w:sz w:val="22"/>
          <w:szCs w:val="22"/>
        </w:rPr>
        <w:t>Endet die Mitgliedschaft des Landes Hessen im Arbeitgeberverband, gelten die in Satz 1 genannten Tarifverträge nur noch statisch, d. h. in der zum Zeitpunkt der Tarifbindung geltenden Fassung fort, soweit sie nicht nach § 4 Abs. 5 TVG durch andere Vereinbarungen ersetzt werden. Ein Anspruch der/des Auszubildenden auf Weitergabe künftiger Tarifentwicklungen nach Beendigung der Tarifbindung besteht nicht.</w:t>
      </w:r>
    </w:p>
    <w:p w:rsidR="009C13B9" w:rsidRDefault="009C13B9" w:rsidP="00C51B3C">
      <w:pPr>
        <w:tabs>
          <w:tab w:val="left" w:pos="567"/>
        </w:tabs>
        <w:rPr>
          <w:rFonts w:ascii="Arial" w:hAnsi="Arial" w:cs="Arial"/>
          <w:sz w:val="22"/>
          <w:szCs w:val="22"/>
        </w:rPr>
      </w:pPr>
    </w:p>
    <w:p w:rsidR="00325EA6" w:rsidRDefault="00325EA6" w:rsidP="000863F1">
      <w:pPr>
        <w:tabs>
          <w:tab w:val="left" w:pos="567"/>
        </w:tabs>
        <w:rPr>
          <w:rFonts w:ascii="Arial" w:hAnsi="Arial" w:cs="Arial"/>
          <w:sz w:val="22"/>
          <w:szCs w:val="22"/>
        </w:rPr>
        <w:sectPr w:rsidR="00325EA6" w:rsidSect="004B106F">
          <w:headerReference w:type="first" r:id="rId9"/>
          <w:footnotePr>
            <w:numFmt w:val="lowerLetter"/>
          </w:footnotePr>
          <w:endnotePr>
            <w:numFmt w:val="decimal"/>
          </w:endnotePr>
          <w:pgSz w:w="11906" w:h="16838"/>
          <w:pgMar w:top="1246" w:right="1274" w:bottom="851" w:left="1418" w:header="284" w:footer="720" w:gutter="0"/>
          <w:cols w:space="720"/>
          <w:titlePg/>
          <w:docGrid w:linePitch="326"/>
        </w:sectPr>
      </w:pPr>
    </w:p>
    <w:p w:rsidR="00D03582" w:rsidRPr="00D03582" w:rsidRDefault="00D03582" w:rsidP="000863F1">
      <w:pPr>
        <w:tabs>
          <w:tab w:val="left" w:pos="567"/>
        </w:tabs>
        <w:rPr>
          <w:rFonts w:ascii="Arial" w:hAnsi="Arial" w:cs="Arial"/>
          <w:sz w:val="22"/>
          <w:szCs w:val="22"/>
        </w:rPr>
      </w:pPr>
    </w:p>
    <w:p w:rsidR="0004140D" w:rsidRPr="00D03582" w:rsidRDefault="00FA461C" w:rsidP="00345A9E">
      <w:pPr>
        <w:jc w:val="center"/>
        <w:rPr>
          <w:rFonts w:ascii="Arial" w:hAnsi="Arial" w:cs="Arial"/>
          <w:sz w:val="22"/>
          <w:szCs w:val="22"/>
        </w:rPr>
      </w:pPr>
      <w:r>
        <w:rPr>
          <w:rFonts w:ascii="Arial" w:hAnsi="Arial" w:cs="Arial"/>
          <w:sz w:val="22"/>
          <w:szCs w:val="22"/>
        </w:rPr>
        <w:t>§ 3</w:t>
      </w:r>
    </w:p>
    <w:p w:rsidR="0004140D" w:rsidRPr="00D03582" w:rsidRDefault="00345A9E" w:rsidP="00345A9E">
      <w:pPr>
        <w:jc w:val="center"/>
        <w:rPr>
          <w:rFonts w:ascii="Arial" w:hAnsi="Arial" w:cs="Arial"/>
          <w:sz w:val="22"/>
          <w:szCs w:val="22"/>
          <w:u w:val="single"/>
        </w:rPr>
      </w:pPr>
      <w:r w:rsidRPr="00D03582">
        <w:rPr>
          <w:rFonts w:ascii="Arial" w:hAnsi="Arial" w:cs="Arial"/>
          <w:sz w:val="22"/>
          <w:szCs w:val="22"/>
          <w:u w:val="single"/>
        </w:rPr>
        <w:t xml:space="preserve">Dauer </w:t>
      </w:r>
      <w:r w:rsidR="00126419" w:rsidRPr="00D03582">
        <w:rPr>
          <w:rFonts w:ascii="Arial" w:hAnsi="Arial" w:cs="Arial"/>
          <w:sz w:val="22"/>
          <w:szCs w:val="22"/>
          <w:u w:val="single"/>
        </w:rPr>
        <w:t xml:space="preserve">und Beginn </w:t>
      </w:r>
      <w:r w:rsidRPr="00D03582">
        <w:rPr>
          <w:rFonts w:ascii="Arial" w:hAnsi="Arial" w:cs="Arial"/>
          <w:sz w:val="22"/>
          <w:szCs w:val="22"/>
          <w:u w:val="single"/>
        </w:rPr>
        <w:t xml:space="preserve">der </w:t>
      </w:r>
      <w:r w:rsidR="00126419" w:rsidRPr="00D03582">
        <w:rPr>
          <w:rFonts w:ascii="Arial" w:hAnsi="Arial" w:cs="Arial"/>
          <w:sz w:val="22"/>
          <w:szCs w:val="22"/>
          <w:u w:val="single"/>
        </w:rPr>
        <w:t>A</w:t>
      </w:r>
      <w:r w:rsidR="0004140D" w:rsidRPr="00D03582">
        <w:rPr>
          <w:rFonts w:ascii="Arial" w:hAnsi="Arial" w:cs="Arial"/>
          <w:sz w:val="22"/>
          <w:szCs w:val="22"/>
          <w:u w:val="single"/>
        </w:rPr>
        <w:t>usbildung</w:t>
      </w:r>
      <w:r w:rsidR="00126419" w:rsidRPr="00D03582">
        <w:rPr>
          <w:rFonts w:ascii="Arial" w:hAnsi="Arial" w:cs="Arial"/>
          <w:sz w:val="22"/>
          <w:szCs w:val="22"/>
          <w:u w:val="single"/>
        </w:rPr>
        <w:t>szeit</w:t>
      </w:r>
      <w:r w:rsidR="0004140D" w:rsidRPr="00D03582">
        <w:rPr>
          <w:rFonts w:ascii="Arial" w:hAnsi="Arial" w:cs="Arial"/>
          <w:sz w:val="22"/>
          <w:szCs w:val="22"/>
          <w:u w:val="single"/>
        </w:rPr>
        <w:t>, Probezeit</w:t>
      </w:r>
    </w:p>
    <w:p w:rsidR="0004140D" w:rsidRPr="009C13B9" w:rsidRDefault="0004140D" w:rsidP="00345A9E">
      <w:pPr>
        <w:rPr>
          <w:rFonts w:ascii="Arial" w:hAnsi="Arial" w:cs="Arial"/>
          <w:sz w:val="22"/>
          <w:szCs w:val="22"/>
        </w:rPr>
      </w:pPr>
    </w:p>
    <w:p w:rsidR="00855171" w:rsidRPr="009C13B9" w:rsidRDefault="00855171" w:rsidP="00345A9E">
      <w:pPr>
        <w:rPr>
          <w:rFonts w:ascii="Arial" w:hAnsi="Arial" w:cs="Arial"/>
          <w:sz w:val="22"/>
          <w:szCs w:val="22"/>
        </w:rPr>
      </w:pPr>
    </w:p>
    <w:p w:rsidR="000863F1" w:rsidRPr="00D03582" w:rsidRDefault="0004140D" w:rsidP="000863F1">
      <w:pPr>
        <w:tabs>
          <w:tab w:val="left" w:pos="567"/>
          <w:tab w:val="right" w:pos="8789"/>
        </w:tabs>
        <w:rPr>
          <w:rFonts w:ascii="Arial" w:hAnsi="Arial" w:cs="Arial"/>
          <w:sz w:val="22"/>
          <w:szCs w:val="22"/>
        </w:rPr>
      </w:pPr>
      <w:r w:rsidRPr="00D03582">
        <w:rPr>
          <w:rFonts w:ascii="Arial" w:hAnsi="Arial" w:cs="Arial"/>
          <w:sz w:val="22"/>
          <w:szCs w:val="22"/>
        </w:rPr>
        <w:t xml:space="preserve">Die </w:t>
      </w:r>
      <w:r w:rsidR="00126419" w:rsidRPr="00D03582">
        <w:rPr>
          <w:rFonts w:ascii="Arial" w:hAnsi="Arial" w:cs="Arial"/>
          <w:sz w:val="22"/>
          <w:szCs w:val="22"/>
        </w:rPr>
        <w:t>A</w:t>
      </w:r>
      <w:r w:rsidRPr="00D03582">
        <w:rPr>
          <w:rFonts w:ascii="Arial" w:hAnsi="Arial" w:cs="Arial"/>
          <w:sz w:val="22"/>
          <w:szCs w:val="22"/>
        </w:rPr>
        <w:t>usbildung</w:t>
      </w:r>
      <w:r w:rsidR="00126419" w:rsidRPr="00D03582">
        <w:rPr>
          <w:rFonts w:ascii="Arial" w:hAnsi="Arial" w:cs="Arial"/>
          <w:sz w:val="22"/>
          <w:szCs w:val="22"/>
        </w:rPr>
        <w:t>szeit</w:t>
      </w:r>
      <w:r w:rsidRPr="00D03582">
        <w:rPr>
          <w:rFonts w:ascii="Arial" w:hAnsi="Arial" w:cs="Arial"/>
          <w:sz w:val="22"/>
          <w:szCs w:val="22"/>
        </w:rPr>
        <w:t xml:space="preserve"> beginnt am </w:t>
      </w:r>
      <w:r w:rsidR="000863F1" w:rsidRPr="00D03582">
        <w:rPr>
          <w:rFonts w:ascii="Arial" w:hAnsi="Arial" w:cs="Arial"/>
          <w:sz w:val="22"/>
          <w:szCs w:val="22"/>
          <w:u w:val="single"/>
        </w:rPr>
        <w:tab/>
      </w:r>
    </w:p>
    <w:p w:rsidR="0004140D" w:rsidRPr="00D03582" w:rsidRDefault="0004140D" w:rsidP="00126419">
      <w:pPr>
        <w:tabs>
          <w:tab w:val="left" w:pos="0"/>
          <w:tab w:val="right" w:pos="8789"/>
        </w:tabs>
        <w:spacing w:before="120"/>
        <w:rPr>
          <w:rFonts w:ascii="Arial" w:hAnsi="Arial" w:cs="Arial"/>
          <w:sz w:val="22"/>
          <w:szCs w:val="22"/>
        </w:rPr>
      </w:pPr>
      <w:r w:rsidRPr="00D03582">
        <w:rPr>
          <w:rFonts w:ascii="Arial" w:hAnsi="Arial" w:cs="Arial"/>
          <w:sz w:val="22"/>
          <w:szCs w:val="22"/>
        </w:rPr>
        <w:t>und endet am</w:t>
      </w:r>
      <w:r w:rsidR="000863F1" w:rsidRPr="00D03582">
        <w:rPr>
          <w:rFonts w:ascii="Arial" w:hAnsi="Arial" w:cs="Arial"/>
          <w:sz w:val="22"/>
          <w:szCs w:val="22"/>
        </w:rPr>
        <w:t xml:space="preserve"> </w:t>
      </w:r>
      <w:r w:rsidR="000863F1" w:rsidRPr="00D03582">
        <w:rPr>
          <w:rFonts w:ascii="Arial" w:hAnsi="Arial" w:cs="Arial"/>
          <w:sz w:val="22"/>
          <w:szCs w:val="22"/>
          <w:u w:val="single"/>
        </w:rPr>
        <w:tab/>
      </w:r>
      <w:r w:rsidR="008C37E4" w:rsidRPr="00D03582">
        <w:rPr>
          <w:rFonts w:ascii="Arial" w:hAnsi="Arial" w:cs="Arial"/>
          <w:sz w:val="22"/>
          <w:szCs w:val="22"/>
          <w:u w:val="single"/>
        </w:rPr>
        <w:t>.</w:t>
      </w:r>
    </w:p>
    <w:p w:rsidR="0004140D" w:rsidRPr="00D03582" w:rsidRDefault="0004140D" w:rsidP="00345A9E">
      <w:pPr>
        <w:rPr>
          <w:rFonts w:ascii="Arial" w:hAnsi="Arial" w:cs="Arial"/>
          <w:sz w:val="22"/>
          <w:szCs w:val="22"/>
        </w:rPr>
      </w:pPr>
    </w:p>
    <w:p w:rsidR="00FD053C" w:rsidRPr="00D03582" w:rsidRDefault="00126419" w:rsidP="00126419">
      <w:pPr>
        <w:rPr>
          <w:rFonts w:ascii="Arial" w:hAnsi="Arial" w:cs="Arial"/>
          <w:sz w:val="22"/>
          <w:szCs w:val="22"/>
        </w:rPr>
      </w:pPr>
      <w:r w:rsidRPr="00D03582">
        <w:rPr>
          <w:rFonts w:ascii="Arial" w:hAnsi="Arial" w:cs="Arial"/>
          <w:sz w:val="22"/>
          <w:szCs w:val="22"/>
        </w:rPr>
        <w:t xml:space="preserve">Die Probezeit dauert drei Monate. </w:t>
      </w:r>
    </w:p>
    <w:p w:rsidR="00FD053C" w:rsidRPr="00D03582" w:rsidRDefault="00FD053C" w:rsidP="00126419">
      <w:pPr>
        <w:rPr>
          <w:rFonts w:ascii="Arial" w:hAnsi="Arial" w:cs="Arial"/>
          <w:sz w:val="22"/>
          <w:szCs w:val="22"/>
        </w:rPr>
      </w:pPr>
    </w:p>
    <w:p w:rsidR="00A81A59" w:rsidRPr="00D03582" w:rsidRDefault="009B6475" w:rsidP="00126419">
      <w:pPr>
        <w:rPr>
          <w:rFonts w:ascii="Arial" w:hAnsi="Arial" w:cs="Arial"/>
          <w:color w:val="FF0000"/>
          <w:sz w:val="22"/>
          <w:szCs w:val="22"/>
        </w:rPr>
      </w:pPr>
      <w:r w:rsidRPr="00D03582">
        <w:rPr>
          <w:rFonts w:ascii="Arial" w:hAnsi="Arial" w:cs="Arial"/>
          <w:i/>
          <w:color w:val="FF0000"/>
          <w:sz w:val="22"/>
          <w:szCs w:val="22"/>
        </w:rPr>
        <w:t>Optional:</w:t>
      </w:r>
    </w:p>
    <w:p w:rsidR="0004140D" w:rsidRPr="00D03582" w:rsidRDefault="00126419" w:rsidP="00126419">
      <w:pPr>
        <w:rPr>
          <w:rFonts w:ascii="Arial" w:hAnsi="Arial" w:cs="Arial"/>
          <w:sz w:val="22"/>
          <w:szCs w:val="22"/>
        </w:rPr>
      </w:pPr>
      <w:r w:rsidRPr="00D03582">
        <w:rPr>
          <w:rFonts w:ascii="Arial" w:hAnsi="Arial" w:cs="Arial"/>
          <w:i/>
          <w:color w:val="FF0000"/>
          <w:sz w:val="22"/>
          <w:szCs w:val="22"/>
        </w:rPr>
        <w:t>Sollte die Ausbildung während der Probezeit um mehr als eine</w:t>
      </w:r>
      <w:r w:rsidR="00491259">
        <w:rPr>
          <w:rFonts w:ascii="Arial" w:hAnsi="Arial" w:cs="Arial"/>
          <w:i/>
          <w:color w:val="FF0000"/>
          <w:sz w:val="22"/>
          <w:szCs w:val="22"/>
        </w:rPr>
        <w:t xml:space="preserve">n Monat unterbrochen werden, </w:t>
      </w:r>
      <w:r w:rsidRPr="00D03582">
        <w:rPr>
          <w:rFonts w:ascii="Arial" w:hAnsi="Arial" w:cs="Arial"/>
          <w:i/>
          <w:color w:val="FF0000"/>
          <w:sz w:val="22"/>
          <w:szCs w:val="22"/>
        </w:rPr>
        <w:t>verlängert sich die Probezeit um diesen Zeitraum.</w:t>
      </w:r>
    </w:p>
    <w:p w:rsidR="0004140D" w:rsidRDefault="0004140D" w:rsidP="00345A9E">
      <w:pPr>
        <w:rPr>
          <w:rFonts w:ascii="Arial" w:hAnsi="Arial" w:cs="Arial"/>
          <w:sz w:val="22"/>
          <w:szCs w:val="22"/>
        </w:rPr>
      </w:pPr>
    </w:p>
    <w:p w:rsidR="00E81599" w:rsidRDefault="00E81599" w:rsidP="00345A9E">
      <w:pPr>
        <w:rPr>
          <w:rFonts w:ascii="Arial" w:hAnsi="Arial" w:cs="Arial"/>
          <w:sz w:val="22"/>
          <w:szCs w:val="22"/>
        </w:rPr>
      </w:pPr>
    </w:p>
    <w:p w:rsidR="00E81599" w:rsidRPr="00B94189" w:rsidRDefault="00E81599" w:rsidP="00E81599">
      <w:pPr>
        <w:tabs>
          <w:tab w:val="left" w:pos="2268"/>
          <w:tab w:val="left" w:pos="3261"/>
          <w:tab w:val="left" w:pos="6521"/>
        </w:tabs>
        <w:jc w:val="center"/>
        <w:rPr>
          <w:rFonts w:ascii="Arial" w:hAnsi="Arial" w:cs="Arial"/>
          <w:sz w:val="22"/>
          <w:szCs w:val="22"/>
        </w:rPr>
      </w:pPr>
      <w:r>
        <w:rPr>
          <w:rFonts w:ascii="Arial" w:hAnsi="Arial" w:cs="Arial"/>
          <w:sz w:val="22"/>
          <w:szCs w:val="22"/>
        </w:rPr>
        <w:t>§ 4</w:t>
      </w:r>
    </w:p>
    <w:p w:rsidR="00E81599" w:rsidRPr="00B94189" w:rsidRDefault="00E81599" w:rsidP="00E81599">
      <w:pPr>
        <w:jc w:val="center"/>
        <w:rPr>
          <w:rFonts w:ascii="Arial" w:hAnsi="Arial" w:cs="Arial"/>
          <w:sz w:val="22"/>
          <w:szCs w:val="22"/>
          <w:u w:val="single"/>
        </w:rPr>
      </w:pPr>
      <w:r>
        <w:rPr>
          <w:rFonts w:ascii="Arial" w:hAnsi="Arial" w:cs="Arial"/>
          <w:sz w:val="22"/>
          <w:szCs w:val="22"/>
          <w:u w:val="single"/>
        </w:rPr>
        <w:t xml:space="preserve">Ort der Ausbildung </w:t>
      </w:r>
      <w:r w:rsidR="00E34D8E">
        <w:rPr>
          <w:rFonts w:ascii="Arial" w:hAnsi="Arial" w:cs="Arial"/>
          <w:sz w:val="22"/>
          <w:szCs w:val="22"/>
          <w:u w:val="single"/>
        </w:rPr>
        <w:t xml:space="preserve">(Ausbildungsstätte) </w:t>
      </w:r>
      <w:r>
        <w:rPr>
          <w:rFonts w:ascii="Arial" w:hAnsi="Arial" w:cs="Arial"/>
          <w:sz w:val="22"/>
          <w:szCs w:val="22"/>
          <w:u w:val="single"/>
        </w:rPr>
        <w:t xml:space="preserve">/ </w:t>
      </w:r>
      <w:r w:rsidRPr="00B94189">
        <w:rPr>
          <w:rFonts w:ascii="Arial" w:hAnsi="Arial" w:cs="Arial"/>
          <w:sz w:val="22"/>
          <w:szCs w:val="22"/>
          <w:u w:val="single"/>
        </w:rPr>
        <w:t>Ausbildungsmaßnahmen außerhalb der Ausbildungsstätte</w:t>
      </w:r>
    </w:p>
    <w:p w:rsidR="00E81599" w:rsidRDefault="00E81599" w:rsidP="00E81599">
      <w:pPr>
        <w:rPr>
          <w:rFonts w:ascii="Arial" w:hAnsi="Arial" w:cs="Arial"/>
          <w:sz w:val="22"/>
          <w:szCs w:val="22"/>
        </w:rPr>
      </w:pPr>
    </w:p>
    <w:p w:rsidR="00E81599" w:rsidRDefault="00E81599" w:rsidP="00E81599">
      <w:pPr>
        <w:rPr>
          <w:rFonts w:ascii="Arial" w:hAnsi="Arial" w:cs="Arial"/>
          <w:sz w:val="22"/>
          <w:szCs w:val="22"/>
        </w:rPr>
      </w:pPr>
      <w:r>
        <w:rPr>
          <w:rFonts w:ascii="Arial" w:hAnsi="Arial" w:cs="Arial"/>
          <w:sz w:val="22"/>
          <w:szCs w:val="22"/>
        </w:rPr>
        <w:t>Ausbildungs</w:t>
      </w:r>
      <w:r w:rsidR="00E34D8E">
        <w:rPr>
          <w:rFonts w:ascii="Arial" w:hAnsi="Arial" w:cs="Arial"/>
          <w:sz w:val="22"/>
          <w:szCs w:val="22"/>
        </w:rPr>
        <w:t>stätte</w:t>
      </w:r>
      <w:r>
        <w:rPr>
          <w:rFonts w:ascii="Arial" w:hAnsi="Arial" w:cs="Arial"/>
          <w:sz w:val="22"/>
          <w:szCs w:val="22"/>
        </w:rPr>
        <w:t xml:space="preserve"> für die praktische Ausbildung ist:</w:t>
      </w:r>
    </w:p>
    <w:p w:rsidR="00E81599" w:rsidRPr="00055760" w:rsidRDefault="00E81599" w:rsidP="00E81599">
      <w:pPr>
        <w:rPr>
          <w:rFonts w:ascii="Arial" w:hAnsi="Arial" w:cs="Arial"/>
          <w:sz w:val="10"/>
          <w:szCs w:val="10"/>
        </w:rPr>
      </w:pPr>
    </w:p>
    <w:p w:rsidR="00E81599" w:rsidRDefault="00E81599" w:rsidP="00E81599">
      <w:pPr>
        <w:rPr>
          <w:rFonts w:ascii="Arial" w:hAnsi="Arial" w:cs="Arial"/>
          <w:sz w:val="22"/>
          <w:szCs w:val="22"/>
        </w:rPr>
      </w:pPr>
      <w:r>
        <w:rPr>
          <w:rFonts w:ascii="Arial" w:hAnsi="Arial" w:cs="Arial"/>
          <w:sz w:val="22"/>
          <w:szCs w:val="22"/>
        </w:rPr>
        <w:t>____________________________________________________________</w:t>
      </w:r>
      <w:r w:rsidR="00972EBA">
        <w:rPr>
          <w:rFonts w:ascii="Arial" w:hAnsi="Arial" w:cs="Arial"/>
          <w:sz w:val="22"/>
          <w:szCs w:val="22"/>
        </w:rPr>
        <w:t>_</w:t>
      </w:r>
      <w:r>
        <w:rPr>
          <w:rFonts w:ascii="Arial" w:hAnsi="Arial" w:cs="Arial"/>
          <w:sz w:val="22"/>
          <w:szCs w:val="22"/>
        </w:rPr>
        <w:t>___</w:t>
      </w:r>
      <w:r w:rsidR="00831452">
        <w:rPr>
          <w:rFonts w:ascii="Arial" w:hAnsi="Arial" w:cs="Arial"/>
          <w:sz w:val="22"/>
          <w:szCs w:val="22"/>
        </w:rPr>
        <w:t>_</w:t>
      </w:r>
      <w:r>
        <w:rPr>
          <w:rFonts w:ascii="Arial" w:hAnsi="Arial" w:cs="Arial"/>
          <w:sz w:val="22"/>
          <w:szCs w:val="22"/>
        </w:rPr>
        <w:t>_______</w:t>
      </w:r>
    </w:p>
    <w:p w:rsidR="00E81599" w:rsidRPr="00D03582" w:rsidRDefault="00E81599" w:rsidP="00345A9E">
      <w:pPr>
        <w:rPr>
          <w:rFonts w:ascii="Arial" w:hAnsi="Arial" w:cs="Arial"/>
          <w:sz w:val="22"/>
          <w:szCs w:val="22"/>
        </w:rPr>
      </w:pPr>
    </w:p>
    <w:p w:rsidR="00E81599" w:rsidRDefault="00E81599" w:rsidP="00E81599">
      <w:pPr>
        <w:tabs>
          <w:tab w:val="right" w:pos="8931"/>
        </w:tabs>
        <w:spacing w:before="120"/>
        <w:rPr>
          <w:rFonts w:ascii="Arial" w:hAnsi="Arial" w:cs="Arial"/>
          <w:sz w:val="22"/>
          <w:szCs w:val="22"/>
        </w:rPr>
      </w:pPr>
    </w:p>
    <w:p w:rsidR="00E81599" w:rsidRDefault="00E81599" w:rsidP="00E81599">
      <w:pPr>
        <w:tabs>
          <w:tab w:val="right" w:pos="8931"/>
        </w:tabs>
        <w:spacing w:before="120"/>
        <w:rPr>
          <w:rFonts w:ascii="Arial" w:hAnsi="Arial" w:cs="Arial"/>
          <w:sz w:val="22"/>
          <w:szCs w:val="22"/>
        </w:rPr>
      </w:pPr>
      <w:r>
        <w:rPr>
          <w:rFonts w:ascii="Arial" w:hAnsi="Arial" w:cs="Arial"/>
          <w:sz w:val="22"/>
          <w:szCs w:val="22"/>
        </w:rPr>
        <w:t>Die/Der</w:t>
      </w:r>
      <w:r w:rsidRPr="00B94189">
        <w:rPr>
          <w:rFonts w:ascii="Arial" w:hAnsi="Arial" w:cs="Arial"/>
          <w:sz w:val="22"/>
          <w:szCs w:val="22"/>
        </w:rPr>
        <w:t xml:space="preserve"> Auszubildende ist verpflichtet, die vorgeschriebene Berufsschule regel</w:t>
      </w:r>
      <w:r>
        <w:rPr>
          <w:rFonts w:ascii="Arial" w:hAnsi="Arial" w:cs="Arial"/>
          <w:sz w:val="22"/>
          <w:szCs w:val="22"/>
        </w:rPr>
        <w:t>mäßig und pünktlich zu besuchen,</w:t>
      </w:r>
    </w:p>
    <w:p w:rsidR="00E81599" w:rsidRDefault="00E81599" w:rsidP="00E81599">
      <w:pPr>
        <w:tabs>
          <w:tab w:val="right" w:pos="8931"/>
        </w:tabs>
        <w:spacing w:before="120"/>
        <w:rPr>
          <w:rFonts w:ascii="Arial" w:hAnsi="Arial" w:cs="Arial"/>
          <w:sz w:val="22"/>
          <w:szCs w:val="22"/>
        </w:rPr>
      </w:pPr>
      <w:r>
        <w:rPr>
          <w:rFonts w:ascii="Arial" w:hAnsi="Arial" w:cs="Arial"/>
          <w:sz w:val="22"/>
          <w:szCs w:val="22"/>
        </w:rPr>
        <w:t>Bezeichnung und Anschrift der zuständigen Berufsschule:</w:t>
      </w:r>
    </w:p>
    <w:p w:rsidR="00E81599" w:rsidRDefault="00E81599" w:rsidP="00E81599">
      <w:pPr>
        <w:tabs>
          <w:tab w:val="right" w:pos="8931"/>
        </w:tabs>
        <w:spacing w:before="120"/>
        <w:rPr>
          <w:rFonts w:ascii="Arial" w:hAnsi="Arial" w:cs="Arial"/>
          <w:sz w:val="22"/>
          <w:szCs w:val="22"/>
        </w:rPr>
      </w:pPr>
      <w:r>
        <w:rPr>
          <w:rFonts w:ascii="Arial" w:hAnsi="Arial" w:cs="Arial"/>
          <w:sz w:val="22"/>
          <w:szCs w:val="22"/>
        </w:rPr>
        <w:t>___________________________________________________________________</w:t>
      </w:r>
      <w:r w:rsidR="00831452">
        <w:rPr>
          <w:rFonts w:ascii="Arial" w:hAnsi="Arial" w:cs="Arial"/>
          <w:sz w:val="22"/>
          <w:szCs w:val="22"/>
        </w:rPr>
        <w:t>_</w:t>
      </w:r>
      <w:r>
        <w:rPr>
          <w:rFonts w:ascii="Arial" w:hAnsi="Arial" w:cs="Arial"/>
          <w:sz w:val="22"/>
          <w:szCs w:val="22"/>
        </w:rPr>
        <w:t>____</w:t>
      </w:r>
    </w:p>
    <w:p w:rsidR="00E81599" w:rsidRDefault="00E81599" w:rsidP="00E81599">
      <w:pPr>
        <w:tabs>
          <w:tab w:val="right" w:pos="8931"/>
        </w:tabs>
        <w:spacing w:before="120"/>
        <w:rPr>
          <w:rFonts w:ascii="Arial" w:hAnsi="Arial" w:cs="Arial"/>
          <w:sz w:val="22"/>
          <w:szCs w:val="22"/>
        </w:rPr>
      </w:pPr>
    </w:p>
    <w:p w:rsidR="00E81599" w:rsidRDefault="00E81599" w:rsidP="00E81599">
      <w:pPr>
        <w:tabs>
          <w:tab w:val="right" w:pos="8931"/>
        </w:tabs>
        <w:spacing w:before="120"/>
        <w:rPr>
          <w:rFonts w:ascii="Arial" w:hAnsi="Arial" w:cs="Arial"/>
          <w:sz w:val="22"/>
          <w:szCs w:val="22"/>
        </w:rPr>
      </w:pPr>
      <w:r>
        <w:rPr>
          <w:rFonts w:ascii="Arial" w:hAnsi="Arial" w:cs="Arial"/>
          <w:sz w:val="22"/>
          <w:szCs w:val="22"/>
        </w:rPr>
        <w:t xml:space="preserve">Zudem ist die/der Auszubildende verpflichtet </w:t>
      </w:r>
      <w:r w:rsidRPr="00B94189">
        <w:rPr>
          <w:rFonts w:ascii="Arial" w:hAnsi="Arial" w:cs="Arial"/>
          <w:sz w:val="22"/>
          <w:szCs w:val="22"/>
        </w:rPr>
        <w:t>auch an anderen Ausbildungsmaßnahmen außerhalb der Ausbildungsstätte teilzunehmen, für die er</w:t>
      </w:r>
      <w:r>
        <w:rPr>
          <w:rFonts w:ascii="Arial" w:hAnsi="Arial" w:cs="Arial"/>
          <w:sz w:val="22"/>
          <w:szCs w:val="22"/>
        </w:rPr>
        <w:t>/sie</w:t>
      </w:r>
      <w:r w:rsidRPr="00B94189">
        <w:rPr>
          <w:rFonts w:ascii="Arial" w:hAnsi="Arial" w:cs="Arial"/>
          <w:sz w:val="22"/>
          <w:szCs w:val="22"/>
        </w:rPr>
        <w:t xml:space="preserve"> vo</w:t>
      </w:r>
      <w:r>
        <w:rPr>
          <w:rFonts w:ascii="Arial" w:hAnsi="Arial" w:cs="Arial"/>
          <w:sz w:val="22"/>
          <w:szCs w:val="22"/>
        </w:rPr>
        <w:t>m Ausbildenden freigestellt ist:</w:t>
      </w:r>
      <w:r w:rsidRPr="00B94189">
        <w:rPr>
          <w:rFonts w:ascii="Arial" w:hAnsi="Arial" w:cs="Arial"/>
          <w:sz w:val="22"/>
          <w:szCs w:val="22"/>
        </w:rPr>
        <w:t xml:space="preserve"> </w:t>
      </w:r>
    </w:p>
    <w:p w:rsidR="00E81599" w:rsidRPr="00055760" w:rsidRDefault="00E81599" w:rsidP="00E81599">
      <w:pPr>
        <w:tabs>
          <w:tab w:val="right" w:pos="8931"/>
        </w:tabs>
        <w:rPr>
          <w:rFonts w:ascii="Arial" w:hAnsi="Arial" w:cs="Arial"/>
          <w:sz w:val="10"/>
          <w:szCs w:val="10"/>
        </w:rPr>
      </w:pPr>
    </w:p>
    <w:p w:rsidR="00E81599" w:rsidRDefault="00E81599" w:rsidP="00E81599">
      <w:pPr>
        <w:tabs>
          <w:tab w:val="right" w:pos="8931"/>
        </w:tabs>
        <w:ind w:left="142" w:hanging="142"/>
        <w:jc w:val="left"/>
        <w:rPr>
          <w:rFonts w:ascii="Arial" w:hAnsi="Arial" w:cs="Arial"/>
          <w:sz w:val="22"/>
          <w:szCs w:val="22"/>
        </w:rPr>
      </w:pPr>
      <w:r>
        <w:rPr>
          <w:rFonts w:ascii="Arial" w:hAnsi="Arial" w:cs="Arial"/>
          <w:sz w:val="22"/>
          <w:szCs w:val="22"/>
        </w:rPr>
        <w:t>- Der Dienstbegleitenden Unterweisung sowie dem Berufsschulunterricht im 3. Ausbildungsjahr beim Hessischen Verwaltungsschulverband:</w:t>
      </w:r>
    </w:p>
    <w:p w:rsidR="00E81599" w:rsidRDefault="00E81599" w:rsidP="00E81599">
      <w:pPr>
        <w:tabs>
          <w:tab w:val="right" w:pos="8931"/>
        </w:tabs>
        <w:spacing w:before="120"/>
        <w:ind w:left="142"/>
        <w:rPr>
          <w:rFonts w:ascii="Arial" w:hAnsi="Arial" w:cs="Arial"/>
          <w:sz w:val="22"/>
          <w:szCs w:val="22"/>
        </w:rPr>
      </w:pPr>
      <w:r>
        <w:rPr>
          <w:rFonts w:ascii="Arial" w:hAnsi="Arial" w:cs="Arial"/>
          <w:sz w:val="22"/>
          <w:szCs w:val="22"/>
        </w:rPr>
        <w:t>Verwaltungsseminar ______________________________________________</w:t>
      </w:r>
      <w:r w:rsidRPr="00055760">
        <w:rPr>
          <w:rFonts w:ascii="Arial" w:hAnsi="Arial" w:cs="Arial"/>
          <w:color w:val="FF0000"/>
          <w:sz w:val="22"/>
          <w:szCs w:val="22"/>
        </w:rPr>
        <w:t>(Anschrift);</w:t>
      </w:r>
    </w:p>
    <w:p w:rsidR="00E81599" w:rsidRPr="00E81599" w:rsidRDefault="00E81599" w:rsidP="00E81599">
      <w:pPr>
        <w:tabs>
          <w:tab w:val="right" w:pos="8931"/>
        </w:tabs>
        <w:spacing w:before="120"/>
        <w:rPr>
          <w:rFonts w:ascii="Arial" w:hAnsi="Arial" w:cs="Arial"/>
          <w:i/>
          <w:color w:val="FF0000"/>
          <w:sz w:val="16"/>
          <w:szCs w:val="16"/>
        </w:rPr>
      </w:pPr>
    </w:p>
    <w:p w:rsidR="00E81599" w:rsidRPr="007D7278" w:rsidRDefault="00E81599" w:rsidP="00E81599">
      <w:pPr>
        <w:tabs>
          <w:tab w:val="right" w:pos="8931"/>
        </w:tabs>
        <w:spacing w:before="120"/>
        <w:rPr>
          <w:rFonts w:ascii="Arial" w:hAnsi="Arial" w:cs="Arial"/>
          <w:i/>
          <w:color w:val="FF0000"/>
          <w:sz w:val="22"/>
          <w:szCs w:val="22"/>
        </w:rPr>
      </w:pPr>
      <w:r w:rsidRPr="007D7278">
        <w:rPr>
          <w:rFonts w:ascii="Arial" w:hAnsi="Arial" w:cs="Arial"/>
          <w:i/>
          <w:color w:val="FF0000"/>
          <w:sz w:val="22"/>
          <w:szCs w:val="22"/>
        </w:rPr>
        <w:t>Ggfs. weitere externe Ausbildungsabschnitte</w:t>
      </w:r>
      <w:r w:rsidR="00AC4E26">
        <w:rPr>
          <w:rFonts w:ascii="Arial" w:hAnsi="Arial" w:cs="Arial"/>
          <w:i/>
          <w:color w:val="FF0000"/>
          <w:sz w:val="22"/>
          <w:szCs w:val="22"/>
        </w:rPr>
        <w:t xml:space="preserve"> mit Namen und Anschrift einfügen.</w:t>
      </w:r>
    </w:p>
    <w:p w:rsidR="004A004F" w:rsidRDefault="004A004F" w:rsidP="00345A9E">
      <w:pPr>
        <w:rPr>
          <w:rFonts w:ascii="Arial" w:hAnsi="Arial" w:cs="Arial"/>
          <w:sz w:val="22"/>
          <w:szCs w:val="22"/>
        </w:rPr>
      </w:pPr>
    </w:p>
    <w:p w:rsidR="00E81599" w:rsidRPr="00D03582" w:rsidRDefault="00E81599" w:rsidP="00345A9E">
      <w:pPr>
        <w:rPr>
          <w:rFonts w:ascii="Arial" w:hAnsi="Arial" w:cs="Arial"/>
          <w:sz w:val="22"/>
          <w:szCs w:val="22"/>
        </w:rPr>
      </w:pPr>
    </w:p>
    <w:p w:rsidR="004A004F" w:rsidRPr="00D03582" w:rsidRDefault="00E81599" w:rsidP="004A004F">
      <w:pPr>
        <w:tabs>
          <w:tab w:val="right" w:pos="8931"/>
        </w:tabs>
        <w:spacing w:before="120"/>
        <w:jc w:val="center"/>
        <w:rPr>
          <w:rFonts w:ascii="Arial" w:hAnsi="Arial" w:cs="Arial"/>
          <w:sz w:val="22"/>
          <w:szCs w:val="22"/>
        </w:rPr>
      </w:pPr>
      <w:r>
        <w:rPr>
          <w:rFonts w:ascii="Arial" w:hAnsi="Arial" w:cs="Arial"/>
          <w:sz w:val="22"/>
          <w:szCs w:val="22"/>
        </w:rPr>
        <w:t>§ 5</w:t>
      </w:r>
    </w:p>
    <w:p w:rsidR="004A004F" w:rsidRPr="00D03582" w:rsidRDefault="004A004F" w:rsidP="004A004F">
      <w:pPr>
        <w:jc w:val="center"/>
        <w:rPr>
          <w:rFonts w:ascii="Arial" w:hAnsi="Arial" w:cs="Arial"/>
          <w:sz w:val="22"/>
          <w:szCs w:val="22"/>
          <w:u w:val="single"/>
        </w:rPr>
      </w:pPr>
      <w:r w:rsidRPr="00D03582">
        <w:rPr>
          <w:rFonts w:ascii="Arial" w:hAnsi="Arial" w:cs="Arial"/>
          <w:sz w:val="22"/>
          <w:szCs w:val="22"/>
          <w:u w:val="single"/>
        </w:rPr>
        <w:t xml:space="preserve">Dauer der regelmäßigen täglichen </w:t>
      </w:r>
      <w:r w:rsidR="00A82C8A">
        <w:rPr>
          <w:rFonts w:ascii="Arial" w:hAnsi="Arial" w:cs="Arial"/>
          <w:sz w:val="22"/>
          <w:szCs w:val="22"/>
          <w:u w:val="single"/>
        </w:rPr>
        <w:t xml:space="preserve">und wöchentlichen </w:t>
      </w:r>
      <w:r w:rsidRPr="00D03582">
        <w:rPr>
          <w:rFonts w:ascii="Arial" w:hAnsi="Arial" w:cs="Arial"/>
          <w:sz w:val="22"/>
          <w:szCs w:val="22"/>
          <w:u w:val="single"/>
        </w:rPr>
        <w:t>Ausbildungszeit</w:t>
      </w:r>
    </w:p>
    <w:p w:rsidR="004A004F" w:rsidRPr="00D03582" w:rsidRDefault="004A004F" w:rsidP="004A004F">
      <w:pPr>
        <w:rPr>
          <w:rFonts w:ascii="Arial" w:hAnsi="Arial" w:cs="Arial"/>
          <w:sz w:val="22"/>
          <w:szCs w:val="22"/>
        </w:rPr>
      </w:pPr>
    </w:p>
    <w:p w:rsidR="004A004F" w:rsidRPr="00D03582" w:rsidRDefault="004A004F" w:rsidP="00004B34">
      <w:pPr>
        <w:rPr>
          <w:rFonts w:ascii="Arial" w:hAnsi="Arial" w:cs="Arial"/>
          <w:sz w:val="22"/>
          <w:szCs w:val="22"/>
        </w:rPr>
      </w:pPr>
      <w:r w:rsidRPr="00D03582">
        <w:rPr>
          <w:rFonts w:ascii="Arial" w:hAnsi="Arial" w:cs="Arial"/>
          <w:sz w:val="22"/>
          <w:szCs w:val="22"/>
        </w:rPr>
        <w:t xml:space="preserve">Die regelmäßige </w:t>
      </w:r>
      <w:r w:rsidRPr="00D03582">
        <w:rPr>
          <w:rFonts w:ascii="Arial" w:hAnsi="Arial" w:cs="Arial"/>
          <w:b/>
          <w:sz w:val="22"/>
          <w:szCs w:val="22"/>
        </w:rPr>
        <w:t>tägliche</w:t>
      </w:r>
      <w:r w:rsidRPr="00D03582">
        <w:rPr>
          <w:rFonts w:ascii="Arial" w:hAnsi="Arial" w:cs="Arial"/>
          <w:sz w:val="22"/>
          <w:szCs w:val="22"/>
        </w:rPr>
        <w:t xml:space="preserve"> Ausbildungszeit volljähriger Auszubildender richtet sich nach den für die Arbeitszeit der entsprechenden gleichaltrigen Arbeitnehmer des Landes Hessen geltenden Regelungen des Tarifvertrages für den öffentlichen Dienst des Landes Hessen (TV-H) in der jeweils gültigen Fassung.</w:t>
      </w:r>
    </w:p>
    <w:p w:rsidR="004A004F" w:rsidRPr="00D03582" w:rsidRDefault="004A004F" w:rsidP="00004B34">
      <w:pPr>
        <w:rPr>
          <w:rFonts w:ascii="Arial" w:hAnsi="Arial" w:cs="Arial"/>
          <w:sz w:val="22"/>
          <w:szCs w:val="22"/>
        </w:rPr>
      </w:pPr>
    </w:p>
    <w:p w:rsidR="004A004F" w:rsidRPr="00D03582" w:rsidRDefault="004A004F" w:rsidP="00004B34">
      <w:pPr>
        <w:rPr>
          <w:rFonts w:ascii="Arial" w:hAnsi="Arial" w:cs="Arial"/>
          <w:sz w:val="22"/>
          <w:szCs w:val="22"/>
        </w:rPr>
      </w:pPr>
      <w:r w:rsidRPr="00D03582">
        <w:rPr>
          <w:rFonts w:ascii="Arial" w:hAnsi="Arial" w:cs="Arial"/>
          <w:sz w:val="22"/>
          <w:szCs w:val="22"/>
        </w:rPr>
        <w:t xml:space="preserve">Sie beträgt zurzeit </w:t>
      </w:r>
      <w:r w:rsidR="001C32F6">
        <w:rPr>
          <w:rFonts w:ascii="Arial" w:hAnsi="Arial" w:cs="Arial"/>
          <w:sz w:val="22"/>
          <w:szCs w:val="22"/>
        </w:rPr>
        <w:t xml:space="preserve">40 Wochenstunden bzw. </w:t>
      </w:r>
      <w:r w:rsidR="001C32F6" w:rsidRPr="00D03582">
        <w:rPr>
          <w:rFonts w:ascii="Arial" w:hAnsi="Arial" w:cs="Arial"/>
          <w:sz w:val="22"/>
          <w:szCs w:val="22"/>
        </w:rPr>
        <w:t xml:space="preserve">durchschnittlich </w:t>
      </w:r>
      <w:r w:rsidRPr="00D03582">
        <w:rPr>
          <w:rFonts w:ascii="Arial" w:hAnsi="Arial" w:cs="Arial"/>
          <w:sz w:val="22"/>
          <w:szCs w:val="22"/>
        </w:rPr>
        <w:t>8 A</w:t>
      </w:r>
      <w:r w:rsidR="001C32F6">
        <w:rPr>
          <w:rFonts w:ascii="Arial" w:hAnsi="Arial" w:cs="Arial"/>
          <w:sz w:val="22"/>
          <w:szCs w:val="22"/>
        </w:rPr>
        <w:t>usbildungs</w:t>
      </w:r>
      <w:r w:rsidRPr="00D03582">
        <w:rPr>
          <w:rFonts w:ascii="Arial" w:hAnsi="Arial" w:cs="Arial"/>
          <w:sz w:val="22"/>
          <w:szCs w:val="22"/>
        </w:rPr>
        <w:t>stunden</w:t>
      </w:r>
      <w:r w:rsidR="00FD053C" w:rsidRPr="00D03582">
        <w:rPr>
          <w:rFonts w:ascii="Arial" w:hAnsi="Arial" w:cs="Arial"/>
          <w:sz w:val="22"/>
          <w:szCs w:val="22"/>
        </w:rPr>
        <w:t xml:space="preserve"> täglich</w:t>
      </w:r>
      <w:r w:rsidRPr="00D03582">
        <w:rPr>
          <w:rFonts w:ascii="Arial" w:hAnsi="Arial" w:cs="Arial"/>
          <w:sz w:val="22"/>
          <w:szCs w:val="22"/>
        </w:rPr>
        <w:t>.</w:t>
      </w:r>
    </w:p>
    <w:p w:rsidR="004A004F" w:rsidRPr="00D03582" w:rsidRDefault="004A004F" w:rsidP="00004B34">
      <w:pPr>
        <w:rPr>
          <w:rFonts w:ascii="Arial" w:hAnsi="Arial" w:cs="Arial"/>
          <w:sz w:val="22"/>
          <w:szCs w:val="22"/>
        </w:rPr>
      </w:pPr>
    </w:p>
    <w:p w:rsidR="00A82C8A" w:rsidRPr="00B94189" w:rsidRDefault="00A82C8A" w:rsidP="00A82C8A">
      <w:pPr>
        <w:rPr>
          <w:rFonts w:ascii="Arial" w:hAnsi="Arial" w:cs="Arial"/>
          <w:sz w:val="22"/>
          <w:szCs w:val="22"/>
        </w:rPr>
      </w:pPr>
      <w:r w:rsidRPr="00B94189">
        <w:rPr>
          <w:rFonts w:ascii="Arial" w:hAnsi="Arial" w:cs="Arial"/>
          <w:sz w:val="22"/>
          <w:szCs w:val="22"/>
        </w:rPr>
        <w:t>Für Jugendl</w:t>
      </w:r>
      <w:r>
        <w:rPr>
          <w:rFonts w:ascii="Arial" w:hAnsi="Arial" w:cs="Arial"/>
          <w:sz w:val="22"/>
          <w:szCs w:val="22"/>
        </w:rPr>
        <w:t>iche unter 18 Jahren richtet</w:t>
      </w:r>
      <w:r w:rsidRPr="00B94189">
        <w:rPr>
          <w:rFonts w:ascii="Arial" w:hAnsi="Arial" w:cs="Arial"/>
          <w:sz w:val="22"/>
          <w:szCs w:val="22"/>
        </w:rPr>
        <w:t xml:space="preserve"> sich </w:t>
      </w:r>
      <w:r>
        <w:rPr>
          <w:rFonts w:ascii="Arial" w:hAnsi="Arial" w:cs="Arial"/>
          <w:sz w:val="22"/>
          <w:szCs w:val="22"/>
        </w:rPr>
        <w:t>die tägliche Ausbildungszeit und die tägliche Pausenzeit nach den Vorgaben des</w:t>
      </w:r>
      <w:r w:rsidRPr="00B94189">
        <w:rPr>
          <w:rFonts w:ascii="Arial" w:hAnsi="Arial" w:cs="Arial"/>
          <w:sz w:val="22"/>
          <w:szCs w:val="22"/>
        </w:rPr>
        <w:t xml:space="preserve"> Jugendarbeitsschutzgesetz</w:t>
      </w:r>
      <w:r>
        <w:rPr>
          <w:rFonts w:ascii="Arial" w:hAnsi="Arial" w:cs="Arial"/>
          <w:sz w:val="22"/>
          <w:szCs w:val="22"/>
        </w:rPr>
        <w:t>es</w:t>
      </w:r>
      <w:r w:rsidRPr="00B94189">
        <w:rPr>
          <w:rFonts w:ascii="Arial" w:hAnsi="Arial" w:cs="Arial"/>
          <w:sz w:val="22"/>
          <w:szCs w:val="22"/>
        </w:rPr>
        <w:t>.</w:t>
      </w:r>
    </w:p>
    <w:p w:rsidR="00152848" w:rsidRDefault="00152848" w:rsidP="00A82C8A">
      <w:pPr>
        <w:rPr>
          <w:rFonts w:ascii="Arial" w:hAnsi="Arial" w:cs="Arial"/>
          <w:sz w:val="22"/>
          <w:szCs w:val="22"/>
        </w:rPr>
        <w:sectPr w:rsidR="00152848" w:rsidSect="00973088">
          <w:headerReference w:type="first" r:id="rId10"/>
          <w:footnotePr>
            <w:numFmt w:val="lowerLetter"/>
          </w:footnotePr>
          <w:endnotePr>
            <w:numFmt w:val="decimal"/>
          </w:endnotePr>
          <w:pgSz w:w="11906" w:h="16838"/>
          <w:pgMar w:top="1246" w:right="991" w:bottom="851" w:left="1276" w:header="284" w:footer="720" w:gutter="0"/>
          <w:cols w:space="720"/>
          <w:titlePg/>
          <w:docGrid w:linePitch="326"/>
        </w:sectPr>
      </w:pPr>
    </w:p>
    <w:p w:rsidR="00A82C8A" w:rsidRDefault="00A82C8A" w:rsidP="00A82C8A">
      <w:pPr>
        <w:rPr>
          <w:rFonts w:ascii="Arial" w:hAnsi="Arial" w:cs="Arial"/>
          <w:sz w:val="22"/>
          <w:szCs w:val="22"/>
        </w:rPr>
      </w:pPr>
      <w:r>
        <w:rPr>
          <w:rFonts w:ascii="Arial" w:hAnsi="Arial" w:cs="Arial"/>
          <w:sz w:val="22"/>
          <w:szCs w:val="22"/>
        </w:rPr>
        <w:lastRenderedPageBreak/>
        <w:t>Auf die Ausbildungszeit werden angerechnet</w:t>
      </w:r>
      <w:r w:rsidR="005122AF">
        <w:rPr>
          <w:rStyle w:val="Funotenzeichen"/>
          <w:rFonts w:ascii="Arial" w:hAnsi="Arial" w:cs="Arial"/>
          <w:sz w:val="22"/>
          <w:szCs w:val="22"/>
        </w:rPr>
        <w:footnoteReference w:id="3"/>
      </w:r>
      <w:r>
        <w:rPr>
          <w:rFonts w:ascii="Arial" w:hAnsi="Arial" w:cs="Arial"/>
          <w:sz w:val="22"/>
          <w:szCs w:val="22"/>
        </w:rPr>
        <w:t>:</w:t>
      </w:r>
    </w:p>
    <w:p w:rsidR="00A82C8A" w:rsidRPr="0089783C" w:rsidRDefault="00A82C8A" w:rsidP="00A82C8A">
      <w:pPr>
        <w:rPr>
          <w:rFonts w:ascii="Arial" w:hAnsi="Arial" w:cs="Arial"/>
          <w:sz w:val="10"/>
          <w:szCs w:val="10"/>
        </w:rPr>
      </w:pPr>
    </w:p>
    <w:p w:rsidR="00A82C8A" w:rsidRDefault="00A82C8A" w:rsidP="00A82C8A">
      <w:pPr>
        <w:ind w:left="142" w:hanging="142"/>
        <w:rPr>
          <w:rFonts w:ascii="Arial" w:hAnsi="Arial" w:cs="Arial"/>
          <w:sz w:val="22"/>
          <w:szCs w:val="22"/>
        </w:rPr>
      </w:pPr>
      <w:r>
        <w:rPr>
          <w:rFonts w:ascii="Arial" w:hAnsi="Arial" w:cs="Arial"/>
          <w:sz w:val="22"/>
          <w:szCs w:val="22"/>
        </w:rPr>
        <w:t>- Berufsschultage und/oder Tage mit betrieblichem Unterricht (z. B. Dienstbegleitende Unterweisung) mit der tatsächlichen Unterrichtszeit einschließlich Pausen.</w:t>
      </w:r>
    </w:p>
    <w:p w:rsidR="00A82C8A" w:rsidRDefault="00A82C8A" w:rsidP="00A82C8A">
      <w:pPr>
        <w:spacing w:before="240"/>
        <w:ind w:left="142" w:hanging="142"/>
        <w:rPr>
          <w:rFonts w:ascii="Arial" w:hAnsi="Arial" w:cs="Arial"/>
          <w:sz w:val="22"/>
          <w:szCs w:val="22"/>
        </w:rPr>
      </w:pPr>
      <w:r>
        <w:rPr>
          <w:rFonts w:ascii="Arial" w:hAnsi="Arial" w:cs="Arial"/>
          <w:sz w:val="22"/>
          <w:szCs w:val="22"/>
        </w:rPr>
        <w:t>- Wird die Ausbildung nach der Berufsschule bzw. der Dienstbegleitenden Unterweisung fortgeführt, ist auch die notwendige Fahrzeit von Schule/Seminar zu Ausbildungsstätte anzurechnen.</w:t>
      </w:r>
    </w:p>
    <w:p w:rsidR="00A82C8A" w:rsidRDefault="00A82C8A" w:rsidP="00A82C8A">
      <w:pPr>
        <w:spacing w:before="240"/>
        <w:ind w:left="142" w:hanging="142"/>
        <w:rPr>
          <w:rFonts w:ascii="Arial" w:hAnsi="Arial" w:cs="Arial"/>
          <w:sz w:val="22"/>
          <w:szCs w:val="22"/>
        </w:rPr>
      </w:pPr>
      <w:r>
        <w:rPr>
          <w:rFonts w:ascii="Arial" w:hAnsi="Arial" w:cs="Arial"/>
          <w:sz w:val="22"/>
          <w:szCs w:val="22"/>
        </w:rPr>
        <w:t>- An einem Berufsschultag in der Woche mit mehr als 5 Unterrichtseinheiten je 45 Minuten, sind Auszubildende von weiteren Ausbildungsmaßnahmen freizustellen, anzurechnen ist die regelmäßige tägliche Arbeitszeit;</w:t>
      </w:r>
    </w:p>
    <w:p w:rsidR="00A82C8A" w:rsidRPr="00A16A40" w:rsidRDefault="00A82C8A" w:rsidP="00A82C8A">
      <w:pPr>
        <w:spacing w:before="240"/>
        <w:ind w:left="142" w:hanging="142"/>
        <w:rPr>
          <w:rFonts w:ascii="Arial" w:hAnsi="Arial" w:cs="Arial"/>
          <w:i/>
          <w:color w:val="FF0000"/>
          <w:sz w:val="22"/>
          <w:szCs w:val="22"/>
        </w:rPr>
      </w:pPr>
      <w:r w:rsidRPr="00A16A40">
        <w:rPr>
          <w:rFonts w:ascii="Arial" w:hAnsi="Arial" w:cs="Arial"/>
          <w:i/>
          <w:color w:val="FF0000"/>
          <w:sz w:val="22"/>
          <w:szCs w:val="22"/>
        </w:rPr>
        <w:t xml:space="preserve">- </w:t>
      </w:r>
      <w:r>
        <w:rPr>
          <w:rFonts w:ascii="Arial" w:hAnsi="Arial" w:cs="Arial"/>
          <w:i/>
          <w:color w:val="FF0000"/>
          <w:sz w:val="22"/>
          <w:szCs w:val="22"/>
        </w:rPr>
        <w:t>Bei Blockunterricht mit mind. 25 Unterrichtseinheiten in der Woche, ist die durchschnittliche Wochenausbildungszeit anzurechnen.</w:t>
      </w:r>
    </w:p>
    <w:p w:rsidR="00A82C8A" w:rsidRPr="00B94189" w:rsidRDefault="00A82C8A" w:rsidP="00A82C8A">
      <w:pPr>
        <w:spacing w:before="240"/>
        <w:ind w:left="142" w:hanging="142"/>
        <w:rPr>
          <w:rFonts w:ascii="Arial" w:hAnsi="Arial" w:cs="Arial"/>
          <w:sz w:val="22"/>
          <w:szCs w:val="22"/>
        </w:rPr>
      </w:pPr>
      <w:r>
        <w:rPr>
          <w:rFonts w:ascii="Arial" w:hAnsi="Arial" w:cs="Arial"/>
          <w:sz w:val="22"/>
          <w:szCs w:val="22"/>
        </w:rPr>
        <w:t xml:space="preserve">- an Tagen mit betrieblichem Unterricht (Dienstbegleitende Unterweisung) von mind. 270 tatsächlichen Unterrichtsminuten, dürfen Auszubildende nicht mehr zur praktischen Ausbildung herangezogen werden. Angerechnet wird die durchschnittliche tägliche Ausbildungszeit bzw. die darüberhinausgehende tatsächliche Unterrichtszeit. </w:t>
      </w:r>
    </w:p>
    <w:p w:rsidR="00A82C8A" w:rsidRDefault="00A82C8A" w:rsidP="00A82C8A">
      <w:pPr>
        <w:jc w:val="center"/>
        <w:rPr>
          <w:rFonts w:ascii="Arial" w:hAnsi="Arial" w:cs="Arial"/>
          <w:sz w:val="22"/>
          <w:szCs w:val="22"/>
        </w:rPr>
      </w:pPr>
    </w:p>
    <w:p w:rsidR="00972EBA" w:rsidRDefault="00972EBA" w:rsidP="00A82C8A">
      <w:pPr>
        <w:jc w:val="center"/>
        <w:rPr>
          <w:rFonts w:ascii="Arial" w:hAnsi="Arial" w:cs="Arial"/>
          <w:sz w:val="22"/>
          <w:szCs w:val="22"/>
        </w:rPr>
      </w:pPr>
    </w:p>
    <w:p w:rsidR="004A004F" w:rsidRPr="00D03582" w:rsidRDefault="00972EBA" w:rsidP="004A004F">
      <w:pPr>
        <w:jc w:val="center"/>
        <w:rPr>
          <w:rFonts w:ascii="Arial" w:hAnsi="Arial" w:cs="Arial"/>
          <w:sz w:val="22"/>
          <w:szCs w:val="22"/>
        </w:rPr>
      </w:pPr>
      <w:r>
        <w:rPr>
          <w:rFonts w:ascii="Arial" w:hAnsi="Arial" w:cs="Arial"/>
          <w:sz w:val="22"/>
          <w:szCs w:val="22"/>
        </w:rPr>
        <w:t>§ 6</w:t>
      </w:r>
    </w:p>
    <w:p w:rsidR="004A004F" w:rsidRPr="00D03582" w:rsidRDefault="004A004F" w:rsidP="004A004F">
      <w:pPr>
        <w:jc w:val="center"/>
        <w:rPr>
          <w:rFonts w:ascii="Arial" w:hAnsi="Arial" w:cs="Arial"/>
          <w:sz w:val="22"/>
          <w:szCs w:val="22"/>
          <w:u w:val="single"/>
        </w:rPr>
      </w:pPr>
      <w:r w:rsidRPr="00D03582">
        <w:rPr>
          <w:rFonts w:ascii="Arial" w:hAnsi="Arial" w:cs="Arial"/>
          <w:sz w:val="22"/>
          <w:szCs w:val="22"/>
          <w:u w:val="single"/>
        </w:rPr>
        <w:t>Zahlung und Höhe der Ausbildungsvergütung; Zuwendung, Urlaubsgeld</w:t>
      </w:r>
    </w:p>
    <w:p w:rsidR="004A004F" w:rsidRPr="00D03582" w:rsidRDefault="004A004F" w:rsidP="004A004F">
      <w:pPr>
        <w:jc w:val="center"/>
        <w:rPr>
          <w:rFonts w:ascii="Arial" w:hAnsi="Arial" w:cs="Arial"/>
          <w:sz w:val="22"/>
          <w:szCs w:val="22"/>
        </w:rPr>
      </w:pPr>
    </w:p>
    <w:p w:rsidR="004A004F" w:rsidRPr="00D03582" w:rsidRDefault="005122AF" w:rsidP="00097965">
      <w:pPr>
        <w:rPr>
          <w:rFonts w:ascii="Arial" w:hAnsi="Arial" w:cs="Arial"/>
          <w:sz w:val="22"/>
          <w:szCs w:val="22"/>
        </w:rPr>
      </w:pPr>
      <w:r>
        <w:rPr>
          <w:rFonts w:ascii="Arial" w:hAnsi="Arial" w:cs="Arial"/>
          <w:sz w:val="22"/>
          <w:szCs w:val="22"/>
        </w:rPr>
        <w:t>Die/</w:t>
      </w:r>
      <w:r w:rsidR="004A004F" w:rsidRPr="00D03582">
        <w:rPr>
          <w:rFonts w:ascii="Arial" w:hAnsi="Arial" w:cs="Arial"/>
          <w:sz w:val="22"/>
          <w:szCs w:val="22"/>
        </w:rPr>
        <w:t xml:space="preserve">Der Auszubildende erhält ein monatliches Ausbildungsentgelt nach Maßgabe des </w:t>
      </w:r>
      <w:r w:rsidR="004A004F" w:rsidRPr="00D03582">
        <w:rPr>
          <w:rFonts w:ascii="Arial" w:hAnsi="Arial" w:cs="Arial"/>
          <w:sz w:val="22"/>
          <w:szCs w:val="22"/>
        </w:rPr>
        <w:br/>
        <w:t>§ 8 TVA-H BBiG</w:t>
      </w:r>
      <w:r w:rsidR="00152848">
        <w:rPr>
          <w:rFonts w:ascii="Arial" w:hAnsi="Arial" w:cs="Arial"/>
          <w:sz w:val="22"/>
          <w:szCs w:val="22"/>
        </w:rPr>
        <w:t xml:space="preserve">, dieses </w:t>
      </w:r>
      <w:r w:rsidR="00A81A59" w:rsidRPr="00D03582">
        <w:rPr>
          <w:rFonts w:ascii="Arial" w:hAnsi="Arial" w:cs="Arial"/>
          <w:sz w:val="22"/>
          <w:szCs w:val="22"/>
        </w:rPr>
        <w:t>beträgt</w:t>
      </w:r>
      <w:r w:rsidR="00AA7280">
        <w:rPr>
          <w:rStyle w:val="Endnotenzeichen"/>
          <w:rFonts w:ascii="Arial" w:hAnsi="Arial" w:cs="Arial"/>
          <w:sz w:val="22"/>
          <w:szCs w:val="22"/>
        </w:rPr>
        <w:endnoteReference w:id="2"/>
      </w:r>
      <w:r w:rsidR="004A004F" w:rsidRPr="00D03582">
        <w:rPr>
          <w:rFonts w:ascii="Arial" w:hAnsi="Arial" w:cs="Arial"/>
          <w:sz w:val="22"/>
          <w:szCs w:val="22"/>
        </w:rPr>
        <w:t>:</w:t>
      </w:r>
    </w:p>
    <w:p w:rsidR="004A004F" w:rsidRPr="0052308B" w:rsidRDefault="004A004F" w:rsidP="00097965">
      <w:pPr>
        <w:rPr>
          <w:rFonts w:ascii="Arial" w:hAnsi="Arial" w:cs="Arial"/>
          <w:sz w:val="16"/>
          <w:szCs w:val="16"/>
        </w:rPr>
      </w:pPr>
    </w:p>
    <w:p w:rsidR="004A004F" w:rsidRPr="009C13B9" w:rsidRDefault="00045FE9" w:rsidP="00097965">
      <w:pPr>
        <w:tabs>
          <w:tab w:val="left" w:pos="4395"/>
          <w:tab w:val="left" w:pos="6946"/>
        </w:tabs>
        <w:rPr>
          <w:rFonts w:ascii="Arial" w:hAnsi="Arial" w:cs="Arial"/>
          <w:sz w:val="18"/>
          <w:szCs w:val="18"/>
        </w:rPr>
      </w:pPr>
      <w:r>
        <w:rPr>
          <w:rFonts w:ascii="Arial" w:hAnsi="Arial" w:cs="Arial"/>
          <w:sz w:val="18"/>
          <w:szCs w:val="18"/>
        </w:rPr>
        <w:tab/>
        <w:t>ab 1.08.2022</w:t>
      </w:r>
      <w:r w:rsidR="00786144">
        <w:rPr>
          <w:rFonts w:ascii="Arial" w:hAnsi="Arial" w:cs="Arial"/>
          <w:sz w:val="18"/>
          <w:szCs w:val="18"/>
        </w:rPr>
        <w:tab/>
        <w:t xml:space="preserve">ab </w:t>
      </w:r>
      <w:r>
        <w:rPr>
          <w:rFonts w:ascii="Arial" w:hAnsi="Arial" w:cs="Arial"/>
          <w:sz w:val="18"/>
          <w:szCs w:val="18"/>
        </w:rPr>
        <w:t>1.08.2023</w:t>
      </w:r>
    </w:p>
    <w:p w:rsidR="004A004F" w:rsidRPr="0052308B" w:rsidRDefault="004A004F" w:rsidP="00097965">
      <w:pPr>
        <w:rPr>
          <w:rFonts w:ascii="Arial" w:hAnsi="Arial" w:cs="Arial"/>
          <w:sz w:val="16"/>
          <w:szCs w:val="16"/>
        </w:rPr>
      </w:pPr>
    </w:p>
    <w:p w:rsidR="004A004F" w:rsidRPr="00D03582" w:rsidRDefault="00045FE9" w:rsidP="00097965">
      <w:pPr>
        <w:tabs>
          <w:tab w:val="left" w:pos="4253"/>
          <w:tab w:val="right" w:pos="5670"/>
          <w:tab w:val="right" w:pos="8222"/>
        </w:tabs>
        <w:jc w:val="left"/>
        <w:rPr>
          <w:rFonts w:ascii="Arial" w:hAnsi="Arial" w:cs="Arial"/>
          <w:sz w:val="22"/>
          <w:szCs w:val="22"/>
        </w:rPr>
      </w:pPr>
      <w:r>
        <w:rPr>
          <w:rFonts w:ascii="Arial" w:hAnsi="Arial" w:cs="Arial"/>
          <w:sz w:val="22"/>
          <w:szCs w:val="22"/>
        </w:rPr>
        <w:t>im ersten Ausbildungsjahr</w:t>
      </w:r>
      <w:r>
        <w:rPr>
          <w:rFonts w:ascii="Arial" w:hAnsi="Arial" w:cs="Arial"/>
          <w:sz w:val="22"/>
          <w:szCs w:val="22"/>
        </w:rPr>
        <w:tab/>
      </w:r>
      <w:r>
        <w:rPr>
          <w:rFonts w:ascii="Arial" w:hAnsi="Arial" w:cs="Arial"/>
          <w:sz w:val="22"/>
          <w:szCs w:val="22"/>
        </w:rPr>
        <w:tab/>
        <w:t>1.091,85 Euro</w:t>
      </w:r>
      <w:r>
        <w:rPr>
          <w:rFonts w:ascii="Arial" w:hAnsi="Arial" w:cs="Arial"/>
          <w:sz w:val="22"/>
          <w:szCs w:val="22"/>
        </w:rPr>
        <w:tab/>
        <w:t>1.126</w:t>
      </w:r>
      <w:r w:rsidR="004A004F" w:rsidRPr="00D03582">
        <w:rPr>
          <w:rFonts w:ascii="Arial" w:hAnsi="Arial" w:cs="Arial"/>
          <w:sz w:val="22"/>
          <w:szCs w:val="22"/>
        </w:rPr>
        <w:t>,85 Euro</w:t>
      </w:r>
    </w:p>
    <w:p w:rsidR="004A004F" w:rsidRPr="00D03582" w:rsidRDefault="00045FE9" w:rsidP="00097965">
      <w:pPr>
        <w:tabs>
          <w:tab w:val="left" w:pos="4253"/>
          <w:tab w:val="right" w:pos="5670"/>
          <w:tab w:val="right" w:pos="8222"/>
        </w:tabs>
        <w:spacing w:before="120"/>
        <w:jc w:val="left"/>
        <w:rPr>
          <w:rFonts w:ascii="Arial" w:hAnsi="Arial" w:cs="Arial"/>
          <w:sz w:val="22"/>
          <w:szCs w:val="22"/>
        </w:rPr>
      </w:pPr>
      <w:r>
        <w:rPr>
          <w:rFonts w:ascii="Arial" w:hAnsi="Arial" w:cs="Arial"/>
          <w:sz w:val="22"/>
          <w:szCs w:val="22"/>
        </w:rPr>
        <w:t xml:space="preserve">im zweiten Ausbildungsjahr </w:t>
      </w:r>
      <w:r>
        <w:rPr>
          <w:rFonts w:ascii="Arial" w:hAnsi="Arial" w:cs="Arial"/>
          <w:sz w:val="22"/>
          <w:szCs w:val="22"/>
        </w:rPr>
        <w:tab/>
      </w:r>
      <w:r>
        <w:rPr>
          <w:rFonts w:ascii="Arial" w:hAnsi="Arial" w:cs="Arial"/>
          <w:sz w:val="22"/>
          <w:szCs w:val="22"/>
        </w:rPr>
        <w:tab/>
        <w:t>1.146,43 Euro</w:t>
      </w:r>
      <w:r>
        <w:rPr>
          <w:rFonts w:ascii="Arial" w:hAnsi="Arial" w:cs="Arial"/>
          <w:sz w:val="22"/>
          <w:szCs w:val="22"/>
        </w:rPr>
        <w:tab/>
        <w:t>1.181</w:t>
      </w:r>
      <w:r w:rsidR="004A004F" w:rsidRPr="00D03582">
        <w:rPr>
          <w:rFonts w:ascii="Arial" w:hAnsi="Arial" w:cs="Arial"/>
          <w:sz w:val="22"/>
          <w:szCs w:val="22"/>
        </w:rPr>
        <w:t>,43 Euro</w:t>
      </w:r>
    </w:p>
    <w:p w:rsidR="004A004F" w:rsidRPr="00D03582" w:rsidRDefault="004A004F" w:rsidP="00097965">
      <w:pPr>
        <w:tabs>
          <w:tab w:val="left" w:pos="4253"/>
          <w:tab w:val="right" w:pos="5670"/>
          <w:tab w:val="right" w:pos="8222"/>
        </w:tabs>
        <w:spacing w:before="120"/>
        <w:jc w:val="left"/>
        <w:rPr>
          <w:rFonts w:ascii="Arial" w:hAnsi="Arial" w:cs="Arial"/>
          <w:sz w:val="22"/>
          <w:szCs w:val="22"/>
        </w:rPr>
      </w:pPr>
      <w:r w:rsidRPr="00D03582">
        <w:rPr>
          <w:rFonts w:ascii="Arial" w:hAnsi="Arial" w:cs="Arial"/>
          <w:sz w:val="22"/>
          <w:szCs w:val="22"/>
        </w:rPr>
        <w:t>im</w:t>
      </w:r>
      <w:r w:rsidR="00045FE9">
        <w:rPr>
          <w:rFonts w:ascii="Arial" w:hAnsi="Arial" w:cs="Arial"/>
          <w:sz w:val="22"/>
          <w:szCs w:val="22"/>
        </w:rPr>
        <w:t xml:space="preserve"> dritten Ausbildungsjahr </w:t>
      </w:r>
      <w:r w:rsidR="00045FE9">
        <w:rPr>
          <w:rFonts w:ascii="Arial" w:hAnsi="Arial" w:cs="Arial"/>
          <w:sz w:val="22"/>
          <w:szCs w:val="22"/>
        </w:rPr>
        <w:tab/>
      </w:r>
      <w:r w:rsidR="00045FE9">
        <w:rPr>
          <w:rFonts w:ascii="Arial" w:hAnsi="Arial" w:cs="Arial"/>
          <w:sz w:val="22"/>
          <w:szCs w:val="22"/>
        </w:rPr>
        <w:tab/>
        <w:t>1.196,51 Euro</w:t>
      </w:r>
      <w:r w:rsidR="00045FE9">
        <w:rPr>
          <w:rFonts w:ascii="Arial" w:hAnsi="Arial" w:cs="Arial"/>
          <w:sz w:val="22"/>
          <w:szCs w:val="22"/>
        </w:rPr>
        <w:tab/>
        <w:t>1.231</w:t>
      </w:r>
      <w:r w:rsidRPr="00D03582">
        <w:rPr>
          <w:rFonts w:ascii="Arial" w:hAnsi="Arial" w:cs="Arial"/>
          <w:sz w:val="22"/>
          <w:szCs w:val="22"/>
        </w:rPr>
        <w:t>,51 Euro</w:t>
      </w:r>
    </w:p>
    <w:p w:rsidR="004A004F" w:rsidRPr="0052308B" w:rsidRDefault="004A004F" w:rsidP="00097965">
      <w:pPr>
        <w:tabs>
          <w:tab w:val="right" w:pos="7371"/>
        </w:tabs>
        <w:jc w:val="left"/>
        <w:rPr>
          <w:rFonts w:ascii="Arial" w:hAnsi="Arial" w:cs="Arial"/>
          <w:sz w:val="16"/>
          <w:szCs w:val="16"/>
        </w:rPr>
      </w:pPr>
    </w:p>
    <w:p w:rsidR="004A004F" w:rsidRPr="0052308B" w:rsidRDefault="004A004F" w:rsidP="00097965">
      <w:pPr>
        <w:rPr>
          <w:rFonts w:ascii="Arial" w:hAnsi="Arial" w:cs="Arial"/>
          <w:sz w:val="16"/>
          <w:szCs w:val="16"/>
        </w:rPr>
      </w:pPr>
    </w:p>
    <w:p w:rsidR="004A004F" w:rsidRPr="00D03582" w:rsidRDefault="004A004F" w:rsidP="00097965">
      <w:pPr>
        <w:rPr>
          <w:rFonts w:ascii="Arial" w:hAnsi="Arial" w:cs="Arial"/>
          <w:sz w:val="22"/>
          <w:szCs w:val="22"/>
        </w:rPr>
      </w:pPr>
      <w:r w:rsidRPr="00D03582">
        <w:rPr>
          <w:rFonts w:ascii="Arial" w:hAnsi="Arial" w:cs="Arial"/>
          <w:sz w:val="22"/>
          <w:szCs w:val="22"/>
        </w:rPr>
        <w:t>Die Ausbildungsvergütung ist am letzten Tag eines jeden Monats (Zahltag) für den laufenden Monat auf ein von dem Auszubildenden benanntes Konto innerhalb eines Mitgliedstaates der Europäischen Union zu zahlen. Fällt der Zahltag auf einen Samstag oder auf einen Wochenfeiertag, gilt der vorhergehende Werktag, fällt er auf einen Sonntag, gilt der zweite vorhergehende Werktag als Zahltag. Die Kosten der Übermittlung der Bezüge mit Ausnahme der Kosten für die Gutschrift auf dem Konto des Empfängers trägt der Ausbildende, die Kontoeinrichtungs-, Kontoführungs- oder Buchungsgebühren trägt der Empfänger.</w:t>
      </w:r>
    </w:p>
    <w:p w:rsidR="004A004F" w:rsidRPr="0052308B" w:rsidRDefault="004A004F" w:rsidP="00097965">
      <w:pPr>
        <w:rPr>
          <w:rFonts w:ascii="Arial" w:hAnsi="Arial" w:cs="Arial"/>
          <w:sz w:val="16"/>
          <w:szCs w:val="16"/>
        </w:rPr>
      </w:pPr>
    </w:p>
    <w:p w:rsidR="004A004F" w:rsidRPr="0052308B" w:rsidRDefault="004A004F" w:rsidP="00097965">
      <w:pPr>
        <w:rPr>
          <w:rFonts w:ascii="Arial" w:hAnsi="Arial" w:cs="Arial"/>
          <w:sz w:val="16"/>
          <w:szCs w:val="16"/>
        </w:rPr>
      </w:pPr>
    </w:p>
    <w:p w:rsidR="004A004F" w:rsidRPr="00D03582" w:rsidRDefault="00786144" w:rsidP="00097965">
      <w:pPr>
        <w:rPr>
          <w:rFonts w:ascii="Arial" w:hAnsi="Arial" w:cs="Arial"/>
          <w:sz w:val="22"/>
          <w:szCs w:val="22"/>
        </w:rPr>
      </w:pPr>
      <w:r>
        <w:rPr>
          <w:rFonts w:ascii="Arial" w:hAnsi="Arial" w:cs="Arial"/>
          <w:sz w:val="22"/>
          <w:szCs w:val="22"/>
        </w:rPr>
        <w:t xml:space="preserve">Auszubildende, die am </w:t>
      </w:r>
      <w:r w:rsidR="004A004F" w:rsidRPr="00D03582">
        <w:rPr>
          <w:rFonts w:ascii="Arial" w:hAnsi="Arial" w:cs="Arial"/>
          <w:sz w:val="22"/>
          <w:szCs w:val="22"/>
        </w:rPr>
        <w:t>1. Dezember eines Jahres in einem Ausbildungsverhältnis stehen haben gemäß § 16 TVA-H BBiG Anspruch auf eine Jahressonderzahlung in Höhe von maximal 90 v. H. des Ausbildungsentgeltes, das für den Monat November zusteht und wird in der Regel mit diesem ausgezahlt. Im Falle einer unmittelbaren Übernahme in ein Anstellungsverhältnis wird in der Regel eine anteilige Jahressonderzahlung aus dem Ausbildungsverhältnis bei der Jahressonderzahlung für Angestellte berücksichtigt.</w:t>
      </w:r>
    </w:p>
    <w:p w:rsidR="00A81A59" w:rsidRPr="00D03582" w:rsidRDefault="00A81A59" w:rsidP="00097965">
      <w:pPr>
        <w:rPr>
          <w:rFonts w:ascii="Arial" w:hAnsi="Arial" w:cs="Arial"/>
          <w:sz w:val="22"/>
          <w:szCs w:val="22"/>
        </w:rPr>
      </w:pPr>
    </w:p>
    <w:p w:rsidR="004A004F" w:rsidRPr="00D03582" w:rsidRDefault="004A004F" w:rsidP="00004B34">
      <w:pPr>
        <w:rPr>
          <w:rFonts w:ascii="Arial" w:hAnsi="Arial" w:cs="Arial"/>
          <w:sz w:val="22"/>
          <w:szCs w:val="22"/>
        </w:rPr>
      </w:pPr>
      <w:r w:rsidRPr="00D03582">
        <w:rPr>
          <w:rFonts w:ascii="Arial" w:hAnsi="Arial" w:cs="Arial"/>
          <w:sz w:val="22"/>
          <w:szCs w:val="22"/>
        </w:rPr>
        <w:t>Nach einer bestand</w:t>
      </w:r>
      <w:r w:rsidR="005122AF">
        <w:rPr>
          <w:rFonts w:ascii="Arial" w:hAnsi="Arial" w:cs="Arial"/>
          <w:sz w:val="22"/>
          <w:szCs w:val="22"/>
        </w:rPr>
        <w:t>enen Abschlussprüfung erhält die/der</w:t>
      </w:r>
      <w:r w:rsidRPr="00D03582">
        <w:rPr>
          <w:rFonts w:ascii="Arial" w:hAnsi="Arial" w:cs="Arial"/>
          <w:sz w:val="22"/>
          <w:szCs w:val="22"/>
        </w:rPr>
        <w:t xml:space="preserve"> Auszubildende nach § 20 TVA-H BBiG eine Abschlussprämie als Einmalzahlung. Dies gilt nicht, wenn der Abschluss in einer Wiederholungsprüfung erreicht wurde.</w:t>
      </w:r>
    </w:p>
    <w:p w:rsidR="004A004F" w:rsidRPr="00D03582" w:rsidRDefault="004A004F" w:rsidP="004A004F">
      <w:pPr>
        <w:rPr>
          <w:rFonts w:ascii="Arial" w:hAnsi="Arial" w:cs="Arial"/>
          <w:sz w:val="22"/>
          <w:szCs w:val="22"/>
        </w:rPr>
      </w:pPr>
    </w:p>
    <w:p w:rsidR="009C13B9" w:rsidRDefault="009C13B9" w:rsidP="004A004F">
      <w:pPr>
        <w:jc w:val="center"/>
        <w:rPr>
          <w:rFonts w:ascii="Arial" w:hAnsi="Arial" w:cs="Arial"/>
          <w:sz w:val="22"/>
          <w:szCs w:val="22"/>
        </w:rPr>
      </w:pPr>
    </w:p>
    <w:p w:rsidR="00972EBA" w:rsidRDefault="00972EBA" w:rsidP="004A004F">
      <w:pPr>
        <w:jc w:val="center"/>
        <w:rPr>
          <w:rFonts w:ascii="Arial" w:hAnsi="Arial" w:cs="Arial"/>
          <w:sz w:val="22"/>
          <w:szCs w:val="22"/>
        </w:rPr>
        <w:sectPr w:rsidR="00972EBA" w:rsidSect="004B106F">
          <w:footnotePr>
            <w:numFmt w:val="lowerLetter"/>
          </w:footnotePr>
          <w:endnotePr>
            <w:numFmt w:val="decimal"/>
          </w:endnotePr>
          <w:pgSz w:w="11906" w:h="16838"/>
          <w:pgMar w:top="1246" w:right="1274" w:bottom="851" w:left="1418" w:header="284" w:footer="720" w:gutter="0"/>
          <w:cols w:space="720"/>
          <w:titlePg/>
          <w:docGrid w:linePitch="326"/>
        </w:sectPr>
      </w:pPr>
    </w:p>
    <w:p w:rsidR="004A004F" w:rsidRPr="00D03582" w:rsidRDefault="00972EBA" w:rsidP="004A004F">
      <w:pPr>
        <w:jc w:val="center"/>
        <w:rPr>
          <w:rFonts w:ascii="Arial" w:hAnsi="Arial" w:cs="Arial"/>
          <w:sz w:val="22"/>
          <w:szCs w:val="22"/>
        </w:rPr>
      </w:pPr>
      <w:r>
        <w:rPr>
          <w:rFonts w:ascii="Arial" w:hAnsi="Arial" w:cs="Arial"/>
          <w:sz w:val="22"/>
          <w:szCs w:val="22"/>
        </w:rPr>
        <w:lastRenderedPageBreak/>
        <w:t>§ 7</w:t>
      </w:r>
    </w:p>
    <w:p w:rsidR="004A004F" w:rsidRPr="00D03582" w:rsidRDefault="004A004F" w:rsidP="004A004F">
      <w:pPr>
        <w:jc w:val="center"/>
        <w:rPr>
          <w:rFonts w:ascii="Arial" w:hAnsi="Arial" w:cs="Arial"/>
          <w:sz w:val="22"/>
          <w:szCs w:val="22"/>
          <w:u w:val="single"/>
        </w:rPr>
      </w:pPr>
      <w:r w:rsidRPr="00D03582">
        <w:rPr>
          <w:rFonts w:ascii="Arial" w:hAnsi="Arial" w:cs="Arial"/>
          <w:sz w:val="22"/>
          <w:szCs w:val="22"/>
          <w:u w:val="single"/>
        </w:rPr>
        <w:t>Dauer des Erholungsurlaubs</w:t>
      </w:r>
    </w:p>
    <w:p w:rsidR="004A004F" w:rsidRPr="00D03582" w:rsidRDefault="004A004F" w:rsidP="004A004F">
      <w:pPr>
        <w:rPr>
          <w:rFonts w:ascii="Arial" w:hAnsi="Arial" w:cs="Arial"/>
          <w:sz w:val="22"/>
          <w:szCs w:val="22"/>
        </w:rPr>
      </w:pPr>
    </w:p>
    <w:p w:rsidR="00786144" w:rsidRDefault="00786144" w:rsidP="004A004F">
      <w:pPr>
        <w:rPr>
          <w:rFonts w:ascii="Arial" w:hAnsi="Arial" w:cs="Arial"/>
          <w:sz w:val="22"/>
          <w:szCs w:val="22"/>
        </w:rPr>
      </w:pPr>
      <w:r>
        <w:rPr>
          <w:rFonts w:ascii="Arial" w:hAnsi="Arial" w:cs="Arial"/>
          <w:sz w:val="22"/>
          <w:szCs w:val="22"/>
        </w:rPr>
        <w:t xml:space="preserve">Die/Der Auszubildende/-r hat je Kalenderjahr einen Anspruch auf </w:t>
      </w:r>
      <w:r w:rsidR="004A004F" w:rsidRPr="00D03582">
        <w:rPr>
          <w:rFonts w:ascii="Arial" w:hAnsi="Arial" w:cs="Arial"/>
          <w:sz w:val="22"/>
          <w:szCs w:val="22"/>
        </w:rPr>
        <w:t xml:space="preserve">Erholungsurlaub </w:t>
      </w:r>
      <w:r>
        <w:rPr>
          <w:rFonts w:ascii="Arial" w:hAnsi="Arial" w:cs="Arial"/>
          <w:sz w:val="22"/>
          <w:szCs w:val="22"/>
        </w:rPr>
        <w:t xml:space="preserve">nach den tariflichen Regelungen in Verbindung mit </w:t>
      </w:r>
      <w:r w:rsidR="00513036">
        <w:rPr>
          <w:rFonts w:ascii="Arial" w:hAnsi="Arial" w:cs="Arial"/>
          <w:sz w:val="22"/>
          <w:szCs w:val="22"/>
        </w:rPr>
        <w:t>dem Bundesurlaubsgesetz (BUrlG</w:t>
      </w:r>
      <w:r w:rsidR="004A004F" w:rsidRPr="00D03582">
        <w:rPr>
          <w:rFonts w:ascii="Arial" w:hAnsi="Arial" w:cs="Arial"/>
          <w:sz w:val="22"/>
          <w:szCs w:val="22"/>
        </w:rPr>
        <w:t>)</w:t>
      </w:r>
      <w:r>
        <w:rPr>
          <w:rFonts w:ascii="Arial" w:hAnsi="Arial" w:cs="Arial"/>
          <w:sz w:val="22"/>
          <w:szCs w:val="22"/>
        </w:rPr>
        <w:t xml:space="preserve">. </w:t>
      </w:r>
    </w:p>
    <w:p w:rsidR="00E8759B" w:rsidRPr="00E8759B" w:rsidRDefault="00E8759B" w:rsidP="00E8759B">
      <w:pPr>
        <w:rPr>
          <w:rFonts w:ascii="Arial" w:hAnsi="Arial" w:cs="Arial"/>
          <w:sz w:val="16"/>
          <w:szCs w:val="16"/>
        </w:rPr>
      </w:pPr>
    </w:p>
    <w:p w:rsidR="00E8759B" w:rsidRPr="00B94189" w:rsidRDefault="00E8759B" w:rsidP="00E8759B">
      <w:pPr>
        <w:rPr>
          <w:rFonts w:ascii="Arial" w:hAnsi="Arial" w:cs="Arial"/>
          <w:sz w:val="22"/>
          <w:szCs w:val="22"/>
        </w:rPr>
      </w:pPr>
      <w:r w:rsidRPr="00B94189">
        <w:rPr>
          <w:rFonts w:ascii="Arial" w:hAnsi="Arial" w:cs="Arial"/>
          <w:sz w:val="22"/>
          <w:szCs w:val="22"/>
        </w:rPr>
        <w:t>Der Anspruch auf Erholungsurlaub beträgt zurzeit:</w:t>
      </w:r>
      <w:r w:rsidRPr="00B94189">
        <w:rPr>
          <w:rStyle w:val="Endnotenzeichen"/>
          <w:rFonts w:ascii="Arial" w:hAnsi="Arial" w:cs="Arial"/>
          <w:sz w:val="22"/>
          <w:szCs w:val="22"/>
        </w:rPr>
        <w:endnoteReference w:id="3"/>
      </w:r>
    </w:p>
    <w:p w:rsidR="004A004F" w:rsidRPr="00E8759B" w:rsidRDefault="004A004F" w:rsidP="004A004F">
      <w:pPr>
        <w:rPr>
          <w:rFonts w:ascii="Arial" w:hAnsi="Arial" w:cs="Arial"/>
          <w:sz w:val="16"/>
          <w:szCs w:val="16"/>
        </w:rPr>
      </w:pPr>
    </w:p>
    <w:p w:rsidR="004A004F" w:rsidRPr="00D03582" w:rsidRDefault="004A004F" w:rsidP="004A004F">
      <w:pPr>
        <w:tabs>
          <w:tab w:val="right" w:pos="1560"/>
          <w:tab w:val="left" w:pos="2268"/>
          <w:tab w:val="left" w:pos="3261"/>
          <w:tab w:val="left" w:pos="5670"/>
          <w:tab w:val="left" w:pos="6521"/>
        </w:tabs>
        <w:rPr>
          <w:rFonts w:ascii="Arial" w:hAnsi="Arial" w:cs="Arial"/>
          <w:sz w:val="22"/>
          <w:szCs w:val="22"/>
        </w:rPr>
      </w:pPr>
      <w:r w:rsidRPr="00D03582">
        <w:rPr>
          <w:rFonts w:ascii="Arial" w:hAnsi="Arial" w:cs="Arial"/>
          <w:sz w:val="22"/>
          <w:szCs w:val="22"/>
        </w:rPr>
        <w:t xml:space="preserve">vom </w:t>
      </w:r>
      <w:r w:rsidRPr="00D03582">
        <w:rPr>
          <w:rFonts w:ascii="Arial" w:hAnsi="Arial" w:cs="Arial"/>
          <w:sz w:val="22"/>
          <w:szCs w:val="22"/>
          <w:u w:val="single"/>
        </w:rPr>
        <w:tab/>
      </w:r>
      <w:r w:rsidRPr="00D03582">
        <w:rPr>
          <w:rFonts w:ascii="Arial" w:hAnsi="Arial" w:cs="Arial"/>
          <w:sz w:val="22"/>
          <w:szCs w:val="22"/>
        </w:rPr>
        <w:tab/>
        <w:t>bis</w:t>
      </w:r>
      <w:r w:rsidRPr="00D03582">
        <w:rPr>
          <w:rFonts w:ascii="Arial" w:hAnsi="Arial" w:cs="Arial"/>
          <w:sz w:val="22"/>
          <w:szCs w:val="22"/>
        </w:rPr>
        <w:tab/>
        <w:t>31.12.</w:t>
      </w:r>
      <w:r w:rsidRPr="00D03582">
        <w:rPr>
          <w:rFonts w:ascii="Arial" w:hAnsi="Arial" w:cs="Arial"/>
          <w:sz w:val="22"/>
          <w:szCs w:val="22"/>
          <w:u w:val="single"/>
        </w:rPr>
        <w:t xml:space="preserve">        </w:t>
      </w:r>
      <w:r w:rsidRPr="00D03582">
        <w:rPr>
          <w:rFonts w:ascii="Arial" w:hAnsi="Arial" w:cs="Arial"/>
          <w:sz w:val="22"/>
          <w:szCs w:val="22"/>
        </w:rPr>
        <w:tab/>
      </w:r>
      <w:r w:rsidRPr="00D03582">
        <w:rPr>
          <w:rFonts w:ascii="Arial" w:hAnsi="Arial" w:cs="Arial"/>
          <w:sz w:val="22"/>
          <w:szCs w:val="22"/>
          <w:u w:val="single"/>
        </w:rPr>
        <w:t xml:space="preserve">__ </w:t>
      </w:r>
      <w:r w:rsidRPr="00D03582">
        <w:rPr>
          <w:rFonts w:ascii="Arial" w:hAnsi="Arial" w:cs="Arial"/>
          <w:sz w:val="22"/>
          <w:szCs w:val="22"/>
        </w:rPr>
        <w:t>Ausbildungstage,</w:t>
      </w:r>
    </w:p>
    <w:p w:rsidR="004A004F" w:rsidRPr="00D03582" w:rsidRDefault="004A004F" w:rsidP="00097965">
      <w:pPr>
        <w:tabs>
          <w:tab w:val="left" w:pos="2268"/>
          <w:tab w:val="left" w:pos="3261"/>
          <w:tab w:val="left" w:pos="5670"/>
          <w:tab w:val="left" w:pos="6521"/>
        </w:tabs>
        <w:spacing w:line="276" w:lineRule="auto"/>
        <w:rPr>
          <w:rFonts w:ascii="Arial" w:hAnsi="Arial" w:cs="Arial"/>
          <w:sz w:val="22"/>
          <w:szCs w:val="22"/>
        </w:rPr>
      </w:pPr>
      <w:r w:rsidRPr="00D03582">
        <w:rPr>
          <w:rFonts w:ascii="Arial" w:hAnsi="Arial" w:cs="Arial"/>
          <w:sz w:val="22"/>
          <w:szCs w:val="22"/>
        </w:rPr>
        <w:t>vom 1.1.</w:t>
      </w:r>
      <w:r w:rsidRPr="00D03582">
        <w:rPr>
          <w:rFonts w:ascii="Arial" w:hAnsi="Arial" w:cs="Arial"/>
          <w:sz w:val="22"/>
          <w:szCs w:val="22"/>
          <w:u w:val="single"/>
        </w:rPr>
        <w:t xml:space="preserve">         </w:t>
      </w:r>
      <w:r w:rsidRPr="00D03582">
        <w:rPr>
          <w:rFonts w:ascii="Arial" w:hAnsi="Arial" w:cs="Arial"/>
          <w:sz w:val="22"/>
          <w:szCs w:val="22"/>
        </w:rPr>
        <w:tab/>
        <w:t>bis</w:t>
      </w:r>
      <w:r w:rsidRPr="00D03582">
        <w:rPr>
          <w:rFonts w:ascii="Arial" w:hAnsi="Arial" w:cs="Arial"/>
          <w:sz w:val="22"/>
          <w:szCs w:val="22"/>
        </w:rPr>
        <w:tab/>
        <w:t>31.12.</w:t>
      </w:r>
      <w:r w:rsidRPr="00D03582">
        <w:rPr>
          <w:rFonts w:ascii="Arial" w:hAnsi="Arial" w:cs="Arial"/>
          <w:sz w:val="22"/>
          <w:szCs w:val="22"/>
          <w:u w:val="single"/>
        </w:rPr>
        <w:t xml:space="preserve">        </w:t>
      </w:r>
      <w:r w:rsidRPr="00D03582">
        <w:rPr>
          <w:rFonts w:ascii="Arial" w:hAnsi="Arial" w:cs="Arial"/>
          <w:sz w:val="22"/>
          <w:szCs w:val="22"/>
        </w:rPr>
        <w:tab/>
      </w:r>
      <w:r w:rsidR="00E65F8C">
        <w:rPr>
          <w:rFonts w:ascii="Arial" w:hAnsi="Arial" w:cs="Arial"/>
          <w:sz w:val="22"/>
          <w:szCs w:val="22"/>
          <w:u w:val="single"/>
        </w:rPr>
        <w:t>30</w:t>
      </w:r>
      <w:r w:rsidRPr="00D03582">
        <w:rPr>
          <w:rFonts w:ascii="Arial" w:hAnsi="Arial" w:cs="Arial"/>
          <w:sz w:val="22"/>
          <w:szCs w:val="22"/>
          <w:u w:val="single"/>
        </w:rPr>
        <w:t xml:space="preserve"> </w:t>
      </w:r>
      <w:r w:rsidRPr="00D03582">
        <w:rPr>
          <w:rFonts w:ascii="Arial" w:hAnsi="Arial" w:cs="Arial"/>
          <w:sz w:val="22"/>
          <w:szCs w:val="22"/>
        </w:rPr>
        <w:t>Ausbildungstage,</w:t>
      </w:r>
    </w:p>
    <w:p w:rsidR="004A004F" w:rsidRPr="00D03582" w:rsidRDefault="004A004F" w:rsidP="00097965">
      <w:pPr>
        <w:tabs>
          <w:tab w:val="left" w:pos="2268"/>
          <w:tab w:val="left" w:pos="3261"/>
          <w:tab w:val="left" w:pos="5670"/>
          <w:tab w:val="left" w:pos="6521"/>
        </w:tabs>
        <w:spacing w:line="276" w:lineRule="auto"/>
        <w:rPr>
          <w:rFonts w:ascii="Arial" w:hAnsi="Arial" w:cs="Arial"/>
          <w:sz w:val="22"/>
          <w:szCs w:val="22"/>
        </w:rPr>
      </w:pPr>
      <w:r w:rsidRPr="00D03582">
        <w:rPr>
          <w:rFonts w:ascii="Arial" w:hAnsi="Arial" w:cs="Arial"/>
          <w:sz w:val="22"/>
          <w:szCs w:val="22"/>
        </w:rPr>
        <w:t>vom 1.1.</w:t>
      </w:r>
      <w:r w:rsidRPr="00D03582">
        <w:rPr>
          <w:rFonts w:ascii="Arial" w:hAnsi="Arial" w:cs="Arial"/>
          <w:sz w:val="22"/>
          <w:szCs w:val="22"/>
          <w:u w:val="single"/>
        </w:rPr>
        <w:t xml:space="preserve">         </w:t>
      </w:r>
      <w:r w:rsidRPr="00D03582">
        <w:rPr>
          <w:rFonts w:ascii="Arial" w:hAnsi="Arial" w:cs="Arial"/>
          <w:sz w:val="22"/>
          <w:szCs w:val="22"/>
        </w:rPr>
        <w:tab/>
        <w:t>bis</w:t>
      </w:r>
      <w:r w:rsidRPr="00D03582">
        <w:rPr>
          <w:rFonts w:ascii="Arial" w:hAnsi="Arial" w:cs="Arial"/>
          <w:sz w:val="22"/>
          <w:szCs w:val="22"/>
        </w:rPr>
        <w:tab/>
        <w:t>31.12.</w:t>
      </w:r>
      <w:r w:rsidRPr="00D03582">
        <w:rPr>
          <w:rFonts w:ascii="Arial" w:hAnsi="Arial" w:cs="Arial"/>
          <w:sz w:val="22"/>
          <w:szCs w:val="22"/>
          <w:u w:val="single"/>
        </w:rPr>
        <w:t xml:space="preserve">        </w:t>
      </w:r>
      <w:r w:rsidRPr="00D03582">
        <w:rPr>
          <w:rFonts w:ascii="Arial" w:hAnsi="Arial" w:cs="Arial"/>
          <w:sz w:val="22"/>
          <w:szCs w:val="22"/>
        </w:rPr>
        <w:tab/>
      </w:r>
      <w:r w:rsidR="00E65F8C">
        <w:rPr>
          <w:rFonts w:ascii="Arial" w:hAnsi="Arial" w:cs="Arial"/>
          <w:sz w:val="22"/>
          <w:szCs w:val="22"/>
          <w:u w:val="single"/>
        </w:rPr>
        <w:t>30</w:t>
      </w:r>
      <w:r w:rsidRPr="00D03582">
        <w:rPr>
          <w:rFonts w:ascii="Arial" w:hAnsi="Arial" w:cs="Arial"/>
          <w:sz w:val="22"/>
          <w:szCs w:val="22"/>
          <w:u w:val="single"/>
        </w:rPr>
        <w:t xml:space="preserve"> </w:t>
      </w:r>
      <w:r w:rsidRPr="00D03582">
        <w:rPr>
          <w:rFonts w:ascii="Arial" w:hAnsi="Arial" w:cs="Arial"/>
          <w:sz w:val="22"/>
          <w:szCs w:val="22"/>
        </w:rPr>
        <w:t>Ausbildungstage,</w:t>
      </w:r>
    </w:p>
    <w:p w:rsidR="004A004F" w:rsidRPr="00D03582" w:rsidRDefault="004A004F" w:rsidP="00097965">
      <w:pPr>
        <w:tabs>
          <w:tab w:val="left" w:pos="2268"/>
          <w:tab w:val="left" w:pos="3261"/>
          <w:tab w:val="right" w:pos="4395"/>
          <w:tab w:val="left" w:pos="5670"/>
          <w:tab w:val="left" w:pos="6521"/>
        </w:tabs>
        <w:spacing w:line="276" w:lineRule="auto"/>
        <w:rPr>
          <w:rFonts w:ascii="Arial" w:hAnsi="Arial" w:cs="Arial"/>
          <w:sz w:val="22"/>
          <w:szCs w:val="22"/>
        </w:rPr>
      </w:pPr>
      <w:r w:rsidRPr="00D03582">
        <w:rPr>
          <w:rFonts w:ascii="Arial" w:hAnsi="Arial" w:cs="Arial"/>
          <w:sz w:val="22"/>
          <w:szCs w:val="22"/>
        </w:rPr>
        <w:t>vom 1.1.</w:t>
      </w:r>
      <w:r w:rsidRPr="00D03582">
        <w:rPr>
          <w:rFonts w:ascii="Arial" w:hAnsi="Arial" w:cs="Arial"/>
          <w:sz w:val="22"/>
          <w:szCs w:val="22"/>
          <w:u w:val="single"/>
        </w:rPr>
        <w:t xml:space="preserve">         </w:t>
      </w:r>
      <w:r w:rsidRPr="00D03582">
        <w:rPr>
          <w:rFonts w:ascii="Arial" w:hAnsi="Arial" w:cs="Arial"/>
          <w:sz w:val="22"/>
          <w:szCs w:val="22"/>
        </w:rPr>
        <w:tab/>
        <w:t>bis</w:t>
      </w:r>
      <w:r w:rsidRPr="00D03582">
        <w:rPr>
          <w:rFonts w:ascii="Arial" w:hAnsi="Arial" w:cs="Arial"/>
          <w:sz w:val="22"/>
          <w:szCs w:val="22"/>
        </w:rPr>
        <w:tab/>
      </w:r>
      <w:r w:rsidRPr="00D03582">
        <w:rPr>
          <w:rFonts w:ascii="Arial" w:hAnsi="Arial" w:cs="Arial"/>
          <w:sz w:val="22"/>
          <w:szCs w:val="22"/>
          <w:u w:val="single"/>
        </w:rPr>
        <w:tab/>
      </w:r>
      <w:r w:rsidRPr="00D03582">
        <w:rPr>
          <w:rFonts w:ascii="Arial" w:hAnsi="Arial" w:cs="Arial"/>
          <w:sz w:val="22"/>
          <w:szCs w:val="22"/>
        </w:rPr>
        <w:tab/>
      </w:r>
      <w:r w:rsidR="00387F0F" w:rsidRPr="00D03582">
        <w:rPr>
          <w:rFonts w:ascii="Arial" w:hAnsi="Arial" w:cs="Arial"/>
          <w:i/>
          <w:color w:val="FF0000"/>
          <w:sz w:val="22"/>
          <w:szCs w:val="22"/>
          <w:u w:val="single"/>
        </w:rPr>
        <w:t>20</w:t>
      </w:r>
      <w:r w:rsidRPr="00D03582">
        <w:rPr>
          <w:rFonts w:ascii="Arial" w:hAnsi="Arial" w:cs="Arial"/>
          <w:sz w:val="22"/>
          <w:szCs w:val="22"/>
          <w:u w:val="single"/>
        </w:rPr>
        <w:t>_</w:t>
      </w:r>
      <w:r w:rsidRPr="00D03582">
        <w:rPr>
          <w:rFonts w:ascii="Arial" w:hAnsi="Arial" w:cs="Arial"/>
          <w:sz w:val="22"/>
          <w:szCs w:val="22"/>
        </w:rPr>
        <w:t xml:space="preserve"> Ausbildungstage.</w:t>
      </w:r>
    </w:p>
    <w:p w:rsidR="004A004F" w:rsidRPr="00E81599" w:rsidRDefault="004A004F" w:rsidP="004A004F">
      <w:pPr>
        <w:tabs>
          <w:tab w:val="left" w:pos="2268"/>
          <w:tab w:val="left" w:pos="3261"/>
          <w:tab w:val="left" w:pos="5670"/>
          <w:tab w:val="left" w:pos="6521"/>
        </w:tabs>
        <w:rPr>
          <w:rFonts w:ascii="Arial" w:hAnsi="Arial" w:cs="Arial"/>
          <w:sz w:val="16"/>
          <w:szCs w:val="16"/>
        </w:rPr>
      </w:pPr>
    </w:p>
    <w:p w:rsidR="004A004F" w:rsidRPr="00513036" w:rsidRDefault="004A004F" w:rsidP="00513036">
      <w:pPr>
        <w:tabs>
          <w:tab w:val="left" w:pos="2268"/>
          <w:tab w:val="left" w:pos="3261"/>
          <w:tab w:val="left" w:pos="6521"/>
        </w:tabs>
        <w:ind w:left="794" w:hanging="794"/>
        <w:rPr>
          <w:rFonts w:ascii="Arial" w:hAnsi="Arial" w:cs="Arial"/>
          <w:sz w:val="18"/>
          <w:szCs w:val="18"/>
        </w:rPr>
      </w:pPr>
      <w:r w:rsidRPr="00513036">
        <w:rPr>
          <w:rFonts w:ascii="Arial" w:hAnsi="Arial" w:cs="Arial"/>
          <w:sz w:val="18"/>
          <w:szCs w:val="18"/>
        </w:rPr>
        <w:t xml:space="preserve">(Hinweis: Liegt das vertragliche Ende der Ausbildung in der 2. Jahreshälfte besteht ein Mindesturlaubsanspruch </w:t>
      </w:r>
      <w:r w:rsidR="00FD053C" w:rsidRPr="00513036">
        <w:rPr>
          <w:rFonts w:ascii="Arial" w:hAnsi="Arial" w:cs="Arial"/>
          <w:sz w:val="18"/>
          <w:szCs w:val="18"/>
        </w:rPr>
        <w:t xml:space="preserve">im letzten Kalenderjahr </w:t>
      </w:r>
      <w:r w:rsidRPr="00513036">
        <w:rPr>
          <w:rFonts w:ascii="Arial" w:hAnsi="Arial" w:cs="Arial"/>
          <w:sz w:val="18"/>
          <w:szCs w:val="18"/>
        </w:rPr>
        <w:t>nach § 3 Abs. 1 in Verbindung mit dem Umke</w:t>
      </w:r>
      <w:r w:rsidR="00513036" w:rsidRPr="00513036">
        <w:rPr>
          <w:rFonts w:ascii="Arial" w:hAnsi="Arial" w:cs="Arial"/>
          <w:sz w:val="18"/>
          <w:szCs w:val="18"/>
        </w:rPr>
        <w:t>hrschluss aus § 5 Abs. 1 c BUrlG</w:t>
      </w:r>
      <w:r w:rsidR="00FD053C" w:rsidRPr="00513036">
        <w:rPr>
          <w:rFonts w:ascii="Arial" w:hAnsi="Arial" w:cs="Arial"/>
          <w:sz w:val="18"/>
          <w:szCs w:val="18"/>
        </w:rPr>
        <w:t xml:space="preserve"> von 20 Ausbildungs</w:t>
      </w:r>
      <w:r w:rsidRPr="00513036">
        <w:rPr>
          <w:rFonts w:ascii="Arial" w:hAnsi="Arial" w:cs="Arial"/>
          <w:sz w:val="18"/>
          <w:szCs w:val="18"/>
        </w:rPr>
        <w:t>tagen).</w:t>
      </w:r>
    </w:p>
    <w:p w:rsidR="004A004F" w:rsidRPr="00097965" w:rsidRDefault="004A004F" w:rsidP="004A004F">
      <w:pPr>
        <w:tabs>
          <w:tab w:val="left" w:pos="2268"/>
          <w:tab w:val="left" w:pos="3261"/>
          <w:tab w:val="left" w:pos="6521"/>
        </w:tabs>
        <w:rPr>
          <w:rFonts w:ascii="Arial" w:hAnsi="Arial" w:cs="Arial"/>
          <w:szCs w:val="24"/>
        </w:rPr>
      </w:pPr>
    </w:p>
    <w:p w:rsidR="004A004F" w:rsidRPr="00D03582" w:rsidRDefault="002A1CAB" w:rsidP="004A004F">
      <w:pPr>
        <w:tabs>
          <w:tab w:val="left" w:pos="2268"/>
          <w:tab w:val="left" w:pos="3261"/>
          <w:tab w:val="left" w:pos="6521"/>
        </w:tabs>
        <w:rPr>
          <w:rFonts w:ascii="Arial" w:hAnsi="Arial" w:cs="Arial"/>
          <w:sz w:val="22"/>
          <w:szCs w:val="22"/>
        </w:rPr>
      </w:pPr>
      <w:r>
        <w:rPr>
          <w:rFonts w:ascii="Arial" w:hAnsi="Arial" w:cs="Arial"/>
          <w:sz w:val="22"/>
          <w:szCs w:val="22"/>
        </w:rPr>
        <w:t>Ergibt sich aus § 19 Jugendarbeitsschutzgesetz</w:t>
      </w:r>
      <w:r w:rsidR="004A004F" w:rsidRPr="00D03582">
        <w:rPr>
          <w:rFonts w:ascii="Arial" w:hAnsi="Arial" w:cs="Arial"/>
          <w:sz w:val="22"/>
          <w:szCs w:val="22"/>
        </w:rPr>
        <w:t xml:space="preserve"> für minderjährige Auszubildende eine Besserstellung, ist diese Anspruchsgrundlage.</w:t>
      </w:r>
    </w:p>
    <w:p w:rsidR="004A004F" w:rsidRPr="00097965" w:rsidRDefault="004A004F" w:rsidP="004A004F">
      <w:pPr>
        <w:tabs>
          <w:tab w:val="left" w:pos="2268"/>
          <w:tab w:val="left" w:pos="3261"/>
          <w:tab w:val="left" w:pos="6521"/>
        </w:tabs>
        <w:rPr>
          <w:rFonts w:ascii="Arial" w:hAnsi="Arial" w:cs="Arial"/>
          <w:sz w:val="28"/>
          <w:szCs w:val="28"/>
        </w:rPr>
      </w:pPr>
    </w:p>
    <w:p w:rsidR="004A004F" w:rsidRDefault="004A004F" w:rsidP="004A004F">
      <w:pPr>
        <w:tabs>
          <w:tab w:val="left" w:pos="2268"/>
          <w:tab w:val="left" w:pos="3261"/>
          <w:tab w:val="left" w:pos="6521"/>
        </w:tabs>
        <w:rPr>
          <w:rFonts w:ascii="Arial" w:hAnsi="Arial" w:cs="Arial"/>
          <w:sz w:val="22"/>
          <w:szCs w:val="22"/>
        </w:rPr>
      </w:pPr>
      <w:r w:rsidRPr="00D03582">
        <w:rPr>
          <w:rFonts w:ascii="Arial" w:hAnsi="Arial" w:cs="Arial"/>
          <w:sz w:val="22"/>
          <w:szCs w:val="22"/>
        </w:rPr>
        <w:t>Der Erholungsurlaub ist möglichst zusammenhängend während der unterrichtsfreien Zeit zu nehmen.</w:t>
      </w:r>
    </w:p>
    <w:p w:rsidR="00972EBA" w:rsidRDefault="00972EBA" w:rsidP="004A004F">
      <w:pPr>
        <w:tabs>
          <w:tab w:val="left" w:pos="2268"/>
          <w:tab w:val="left" w:pos="3261"/>
          <w:tab w:val="left" w:pos="6521"/>
        </w:tabs>
        <w:rPr>
          <w:rFonts w:ascii="Arial" w:hAnsi="Arial" w:cs="Arial"/>
          <w:sz w:val="22"/>
          <w:szCs w:val="22"/>
        </w:rPr>
      </w:pPr>
    </w:p>
    <w:p w:rsidR="00972EBA" w:rsidRPr="00D03582" w:rsidRDefault="00972EBA" w:rsidP="004A004F">
      <w:pPr>
        <w:tabs>
          <w:tab w:val="left" w:pos="2268"/>
          <w:tab w:val="left" w:pos="3261"/>
          <w:tab w:val="left" w:pos="6521"/>
        </w:tabs>
        <w:rPr>
          <w:rFonts w:ascii="Arial" w:hAnsi="Arial" w:cs="Arial"/>
          <w:sz w:val="22"/>
          <w:szCs w:val="22"/>
        </w:rPr>
      </w:pPr>
      <w:r w:rsidRPr="00D03582">
        <w:rPr>
          <w:rFonts w:ascii="Arial" w:hAnsi="Arial" w:cs="Arial"/>
          <w:sz w:val="22"/>
          <w:szCs w:val="22"/>
        </w:rPr>
        <w:t>Während des Erholungsurlaubs wird das Ausbildungsentgelt fortgezahlt</w:t>
      </w:r>
      <w:r>
        <w:rPr>
          <w:rFonts w:ascii="Arial" w:hAnsi="Arial" w:cs="Arial"/>
          <w:sz w:val="22"/>
          <w:szCs w:val="22"/>
        </w:rPr>
        <w:t>.</w:t>
      </w:r>
    </w:p>
    <w:p w:rsidR="00972EBA" w:rsidRDefault="00972EBA" w:rsidP="004A004F">
      <w:pPr>
        <w:jc w:val="center"/>
        <w:rPr>
          <w:rFonts w:ascii="Arial" w:hAnsi="Arial" w:cs="Arial"/>
          <w:sz w:val="22"/>
          <w:szCs w:val="22"/>
        </w:rPr>
      </w:pPr>
    </w:p>
    <w:p w:rsidR="00972EBA" w:rsidRDefault="00972EBA" w:rsidP="004A004F">
      <w:pPr>
        <w:jc w:val="center"/>
        <w:rPr>
          <w:rFonts w:ascii="Arial" w:hAnsi="Arial" w:cs="Arial"/>
          <w:sz w:val="22"/>
          <w:szCs w:val="22"/>
        </w:rPr>
      </w:pPr>
    </w:p>
    <w:p w:rsidR="004A004F" w:rsidRPr="00D03582" w:rsidRDefault="00972EBA" w:rsidP="004A004F">
      <w:pPr>
        <w:jc w:val="center"/>
        <w:rPr>
          <w:rFonts w:ascii="Arial" w:hAnsi="Arial" w:cs="Arial"/>
          <w:sz w:val="22"/>
          <w:szCs w:val="22"/>
        </w:rPr>
      </w:pPr>
      <w:r>
        <w:rPr>
          <w:rFonts w:ascii="Arial" w:hAnsi="Arial" w:cs="Arial"/>
          <w:sz w:val="22"/>
          <w:szCs w:val="22"/>
        </w:rPr>
        <w:t>§ 8</w:t>
      </w:r>
    </w:p>
    <w:p w:rsidR="004A004F" w:rsidRPr="00D03582" w:rsidRDefault="004A004F" w:rsidP="004A004F">
      <w:pPr>
        <w:jc w:val="center"/>
        <w:rPr>
          <w:rFonts w:ascii="Arial" w:hAnsi="Arial" w:cs="Arial"/>
          <w:sz w:val="22"/>
          <w:szCs w:val="22"/>
          <w:u w:val="single"/>
        </w:rPr>
      </w:pPr>
      <w:r w:rsidRPr="00D03582">
        <w:rPr>
          <w:rFonts w:ascii="Arial" w:hAnsi="Arial" w:cs="Arial"/>
          <w:sz w:val="22"/>
          <w:szCs w:val="22"/>
          <w:u w:val="single"/>
        </w:rPr>
        <w:t>Rechte und Pflichten aus dem Ausbildungsvertrag</w:t>
      </w:r>
    </w:p>
    <w:p w:rsidR="004A004F" w:rsidRPr="00D03582" w:rsidRDefault="004A004F" w:rsidP="00345A9E">
      <w:pPr>
        <w:rPr>
          <w:rFonts w:ascii="Arial" w:hAnsi="Arial" w:cs="Arial"/>
          <w:sz w:val="22"/>
          <w:szCs w:val="22"/>
        </w:rPr>
      </w:pPr>
    </w:p>
    <w:p w:rsidR="004A004F" w:rsidRPr="00D03582" w:rsidRDefault="004A004F" w:rsidP="00345A9E">
      <w:pPr>
        <w:rPr>
          <w:rFonts w:ascii="Arial" w:hAnsi="Arial" w:cs="Arial"/>
          <w:sz w:val="22"/>
          <w:szCs w:val="22"/>
        </w:rPr>
      </w:pPr>
      <w:r w:rsidRPr="00D03582">
        <w:rPr>
          <w:rFonts w:ascii="Arial" w:hAnsi="Arial" w:cs="Arial"/>
          <w:sz w:val="22"/>
          <w:szCs w:val="22"/>
        </w:rPr>
        <w:t>Gegenseitige Rechte und Pflichten aus dem Vertragsverhältnis ergeben sich aus Unterabschnitt 2 und 3 des Berufsausbildungsgesetzes in der jeweils gültigen Fassung.</w:t>
      </w:r>
    </w:p>
    <w:p w:rsidR="004A004F" w:rsidRPr="00D03582" w:rsidRDefault="004A004F" w:rsidP="000740D1">
      <w:pPr>
        <w:jc w:val="center"/>
        <w:rPr>
          <w:rFonts w:ascii="Arial" w:hAnsi="Arial" w:cs="Arial"/>
          <w:sz w:val="22"/>
          <w:szCs w:val="22"/>
        </w:rPr>
      </w:pPr>
    </w:p>
    <w:p w:rsidR="00AF15A2" w:rsidRPr="00D03582" w:rsidRDefault="00AF15A2" w:rsidP="00AF15A2">
      <w:pPr>
        <w:rPr>
          <w:rFonts w:ascii="Arial" w:hAnsi="Arial" w:cs="Arial"/>
          <w:i/>
          <w:color w:val="FF0000"/>
          <w:sz w:val="22"/>
          <w:szCs w:val="22"/>
        </w:rPr>
      </w:pPr>
      <w:r w:rsidRPr="00D03582">
        <w:rPr>
          <w:rFonts w:ascii="Arial" w:hAnsi="Arial" w:cs="Arial"/>
          <w:i/>
          <w:color w:val="FF0000"/>
          <w:sz w:val="22"/>
          <w:szCs w:val="22"/>
        </w:rPr>
        <w:t>Optional:</w:t>
      </w:r>
    </w:p>
    <w:p w:rsidR="00AF15A2" w:rsidRPr="00D03582" w:rsidRDefault="00AF15A2" w:rsidP="00AF15A2">
      <w:pPr>
        <w:rPr>
          <w:rFonts w:ascii="Arial" w:hAnsi="Arial" w:cs="Arial"/>
          <w:i/>
          <w:color w:val="FF0000"/>
          <w:sz w:val="22"/>
          <w:szCs w:val="22"/>
        </w:rPr>
      </w:pPr>
      <w:r w:rsidRPr="00D03582">
        <w:rPr>
          <w:rFonts w:ascii="Arial" w:hAnsi="Arial" w:cs="Arial"/>
          <w:i/>
          <w:color w:val="FF0000"/>
          <w:sz w:val="22"/>
          <w:szCs w:val="22"/>
        </w:rPr>
        <w:t>Die Verschwiegenheitspflicht umfasst alle auf die Behördentätigkeit bezogenen Tatsachen, Umstände und Vorgänge, die nicht für die Allgemeinheit offenkundig sind oder durch die Behörde zur Publikation freigegeben wurden. Ein Verstoß gegen die Verschwiegenheitspflicht stellt einen Straftatbestand gemäß §§ 203f Strafgesetzbuch dar.</w:t>
      </w:r>
    </w:p>
    <w:p w:rsidR="004A004F" w:rsidRPr="00D03582" w:rsidRDefault="004A004F" w:rsidP="000740D1">
      <w:pPr>
        <w:jc w:val="center"/>
        <w:rPr>
          <w:rFonts w:ascii="Arial" w:hAnsi="Arial" w:cs="Arial"/>
          <w:sz w:val="22"/>
          <w:szCs w:val="22"/>
        </w:rPr>
      </w:pPr>
    </w:p>
    <w:p w:rsidR="00E81599" w:rsidRPr="00D03582" w:rsidRDefault="00E81599" w:rsidP="00E81599">
      <w:pPr>
        <w:jc w:val="left"/>
        <w:rPr>
          <w:rFonts w:ascii="Arial" w:hAnsi="Arial" w:cs="Arial"/>
          <w:sz w:val="22"/>
          <w:szCs w:val="22"/>
        </w:rPr>
      </w:pPr>
      <w:r>
        <w:rPr>
          <w:rFonts w:ascii="Arial" w:hAnsi="Arial" w:cs="Arial"/>
          <w:sz w:val="22"/>
          <w:szCs w:val="22"/>
        </w:rPr>
        <w:t>Darüber hinaus sind alle für die Ausbildungsstätte gültigen Ordnungen und Regelungen zu beachten (z. B. Geschäftsordnung, Urlaubs- und Gleitzeitregelungen, Maßnahmen zum Gesundheitsschutz, Internetnutzung o. ä.). Der Ausbildende gewährleistet die Einsicht in diese Regelungen.</w:t>
      </w:r>
    </w:p>
    <w:p w:rsidR="00E81599" w:rsidRDefault="00E81599" w:rsidP="00294441">
      <w:pPr>
        <w:jc w:val="left"/>
        <w:rPr>
          <w:rFonts w:ascii="Arial" w:hAnsi="Arial" w:cs="Arial"/>
          <w:sz w:val="22"/>
          <w:szCs w:val="22"/>
        </w:rPr>
      </w:pPr>
    </w:p>
    <w:p w:rsidR="00E81599" w:rsidRPr="00D03582" w:rsidRDefault="00E81599" w:rsidP="00294441">
      <w:pPr>
        <w:jc w:val="left"/>
        <w:rPr>
          <w:rFonts w:ascii="Arial" w:hAnsi="Arial" w:cs="Arial"/>
          <w:sz w:val="22"/>
          <w:szCs w:val="22"/>
        </w:rPr>
      </w:pPr>
    </w:p>
    <w:p w:rsidR="000740D1" w:rsidRPr="00D03582" w:rsidRDefault="00972EBA" w:rsidP="000740D1">
      <w:pPr>
        <w:jc w:val="center"/>
        <w:rPr>
          <w:rFonts w:ascii="Arial" w:hAnsi="Arial" w:cs="Arial"/>
          <w:sz w:val="22"/>
          <w:szCs w:val="22"/>
        </w:rPr>
      </w:pPr>
      <w:r>
        <w:rPr>
          <w:rFonts w:ascii="Arial" w:hAnsi="Arial" w:cs="Arial"/>
          <w:sz w:val="22"/>
          <w:szCs w:val="22"/>
        </w:rPr>
        <w:t>§ 9</w:t>
      </w:r>
    </w:p>
    <w:p w:rsidR="000740D1" w:rsidRPr="00D03582" w:rsidRDefault="000740D1" w:rsidP="000740D1">
      <w:pPr>
        <w:jc w:val="center"/>
        <w:rPr>
          <w:rFonts w:ascii="Arial" w:hAnsi="Arial" w:cs="Arial"/>
          <w:sz w:val="22"/>
          <w:szCs w:val="22"/>
          <w:u w:val="single"/>
        </w:rPr>
      </w:pPr>
      <w:r w:rsidRPr="00D03582">
        <w:rPr>
          <w:rFonts w:ascii="Arial" w:hAnsi="Arial" w:cs="Arial"/>
          <w:sz w:val="22"/>
          <w:szCs w:val="22"/>
          <w:u w:val="single"/>
        </w:rPr>
        <w:t>Führen des schriftlichen Ausbildungsnachweises</w:t>
      </w:r>
    </w:p>
    <w:p w:rsidR="000740D1" w:rsidRPr="00D03582" w:rsidRDefault="000740D1" w:rsidP="000740D1">
      <w:pPr>
        <w:rPr>
          <w:rFonts w:ascii="Arial" w:hAnsi="Arial" w:cs="Arial"/>
          <w:sz w:val="22"/>
          <w:szCs w:val="22"/>
        </w:rPr>
      </w:pPr>
    </w:p>
    <w:p w:rsidR="000740D1" w:rsidRPr="00D03582" w:rsidRDefault="000740D1" w:rsidP="000740D1">
      <w:pPr>
        <w:rPr>
          <w:rFonts w:ascii="Arial" w:hAnsi="Arial" w:cs="Arial"/>
          <w:sz w:val="22"/>
          <w:szCs w:val="22"/>
        </w:rPr>
      </w:pPr>
      <w:r w:rsidRPr="00D03582">
        <w:rPr>
          <w:rFonts w:ascii="Arial" w:hAnsi="Arial" w:cs="Arial"/>
          <w:sz w:val="22"/>
          <w:szCs w:val="22"/>
        </w:rPr>
        <w:t>Der Ausbildungsnachweis ist nach den Vorgaben des Berufsbildungsgesetzes über die Gesamtdauer der Ausbildung zeitnah, vollständig und wahrheitsgemäß</w:t>
      </w:r>
      <w:r w:rsidR="00E81599">
        <w:rPr>
          <w:rFonts w:ascii="Arial" w:hAnsi="Arial" w:cs="Arial"/>
          <w:sz w:val="22"/>
          <w:szCs w:val="22"/>
        </w:rPr>
        <w:t>, gemäß den Regelungen der Zuständigen Stelle nach dem Berufsbildungsgesetz</w:t>
      </w:r>
    </w:p>
    <w:p w:rsidR="000740D1" w:rsidRPr="00D03582" w:rsidRDefault="000740D1" w:rsidP="000740D1">
      <w:pPr>
        <w:rPr>
          <w:rFonts w:ascii="Arial" w:hAnsi="Arial" w:cs="Arial"/>
          <w:sz w:val="22"/>
          <w:szCs w:val="22"/>
        </w:rPr>
      </w:pPr>
    </w:p>
    <w:p w:rsidR="000740D1" w:rsidRPr="00D03582" w:rsidRDefault="000740D1" w:rsidP="000740D1">
      <w:pPr>
        <w:rPr>
          <w:rFonts w:ascii="Arial" w:hAnsi="Arial" w:cs="Arial"/>
          <w:sz w:val="22"/>
          <w:szCs w:val="22"/>
        </w:rPr>
      </w:pPr>
      <w:r w:rsidRPr="00D03582">
        <w:rPr>
          <w:rFonts w:ascii="Arial" w:hAnsi="Arial" w:cs="Arial"/>
          <w:sz w:val="22"/>
          <w:szCs w:val="22"/>
        </w:rPr>
        <w:t xml:space="preserve"> </w:t>
      </w:r>
      <w:r w:rsidRPr="00D03582">
        <w:rPr>
          <w:rFonts w:ascii="Arial" w:hAnsi="Arial" w:cs="Arial"/>
          <w:sz w:val="22"/>
          <w:szCs w:val="22"/>
        </w:rPr>
        <w:fldChar w:fldCharType="begin">
          <w:ffData>
            <w:name w:val="Kontrollkästchen1"/>
            <w:enabled/>
            <w:calcOnExit w:val="0"/>
            <w:checkBox>
              <w:sizeAuto/>
              <w:default w:val="0"/>
            </w:checkBox>
          </w:ffData>
        </w:fldChar>
      </w:r>
      <w:bookmarkStart w:id="0" w:name="Kontrollkästchen1"/>
      <w:r w:rsidRPr="00D03582">
        <w:rPr>
          <w:rFonts w:ascii="Arial" w:hAnsi="Arial" w:cs="Arial"/>
          <w:sz w:val="22"/>
          <w:szCs w:val="22"/>
        </w:rPr>
        <w:instrText xml:space="preserve"> FORMCHECKBOX </w:instrText>
      </w:r>
      <w:r w:rsidR="006153F7">
        <w:rPr>
          <w:rFonts w:ascii="Arial" w:hAnsi="Arial" w:cs="Arial"/>
          <w:sz w:val="22"/>
          <w:szCs w:val="22"/>
        </w:rPr>
      </w:r>
      <w:r w:rsidR="006153F7">
        <w:rPr>
          <w:rFonts w:ascii="Arial" w:hAnsi="Arial" w:cs="Arial"/>
          <w:sz w:val="22"/>
          <w:szCs w:val="22"/>
        </w:rPr>
        <w:fldChar w:fldCharType="separate"/>
      </w:r>
      <w:r w:rsidRPr="00D03582">
        <w:rPr>
          <w:rFonts w:ascii="Arial" w:hAnsi="Arial" w:cs="Arial"/>
          <w:sz w:val="22"/>
          <w:szCs w:val="22"/>
        </w:rPr>
        <w:fldChar w:fldCharType="end"/>
      </w:r>
      <w:bookmarkEnd w:id="0"/>
      <w:r w:rsidR="00AC4E26">
        <w:rPr>
          <w:rFonts w:ascii="Arial" w:hAnsi="Arial" w:cs="Arial"/>
          <w:sz w:val="22"/>
          <w:szCs w:val="22"/>
        </w:rPr>
        <w:t xml:space="preserve"> schriftlich </w:t>
      </w:r>
      <w:bookmarkStart w:id="1" w:name="_GoBack"/>
      <w:bookmarkEnd w:id="1"/>
      <w:r w:rsidRPr="00D03582">
        <w:rPr>
          <w:rFonts w:ascii="Arial" w:hAnsi="Arial" w:cs="Arial"/>
          <w:sz w:val="22"/>
          <w:szCs w:val="22"/>
        </w:rPr>
        <w:t xml:space="preserve">oder </w:t>
      </w:r>
    </w:p>
    <w:p w:rsidR="000740D1" w:rsidRPr="00D03582" w:rsidRDefault="000740D1" w:rsidP="000740D1">
      <w:pPr>
        <w:rPr>
          <w:rFonts w:ascii="Arial" w:hAnsi="Arial" w:cs="Arial"/>
          <w:sz w:val="22"/>
          <w:szCs w:val="22"/>
        </w:rPr>
      </w:pPr>
    </w:p>
    <w:p w:rsidR="000740D1" w:rsidRPr="00D03582" w:rsidRDefault="000740D1" w:rsidP="000740D1">
      <w:pPr>
        <w:rPr>
          <w:rFonts w:ascii="Arial" w:hAnsi="Arial" w:cs="Arial"/>
          <w:sz w:val="22"/>
          <w:szCs w:val="22"/>
        </w:rPr>
      </w:pPr>
      <w:r w:rsidRPr="00D03582">
        <w:rPr>
          <w:rFonts w:ascii="Arial" w:hAnsi="Arial" w:cs="Arial"/>
          <w:sz w:val="22"/>
          <w:szCs w:val="22"/>
        </w:rPr>
        <w:t xml:space="preserve"> </w:t>
      </w:r>
      <w:r w:rsidRPr="00D03582">
        <w:rPr>
          <w:rFonts w:ascii="Arial" w:hAnsi="Arial" w:cs="Arial"/>
          <w:sz w:val="22"/>
          <w:szCs w:val="22"/>
        </w:rPr>
        <w:fldChar w:fldCharType="begin">
          <w:ffData>
            <w:name w:val="Kontrollkästchen2"/>
            <w:enabled/>
            <w:calcOnExit w:val="0"/>
            <w:checkBox>
              <w:sizeAuto/>
              <w:default w:val="0"/>
            </w:checkBox>
          </w:ffData>
        </w:fldChar>
      </w:r>
      <w:bookmarkStart w:id="2" w:name="Kontrollkästchen2"/>
      <w:r w:rsidRPr="00D03582">
        <w:rPr>
          <w:rFonts w:ascii="Arial" w:hAnsi="Arial" w:cs="Arial"/>
          <w:sz w:val="22"/>
          <w:szCs w:val="22"/>
        </w:rPr>
        <w:instrText xml:space="preserve"> FORMCHECKBOX </w:instrText>
      </w:r>
      <w:r w:rsidR="006153F7">
        <w:rPr>
          <w:rFonts w:ascii="Arial" w:hAnsi="Arial" w:cs="Arial"/>
          <w:sz w:val="22"/>
          <w:szCs w:val="22"/>
        </w:rPr>
      </w:r>
      <w:r w:rsidR="006153F7">
        <w:rPr>
          <w:rFonts w:ascii="Arial" w:hAnsi="Arial" w:cs="Arial"/>
          <w:sz w:val="22"/>
          <w:szCs w:val="22"/>
        </w:rPr>
        <w:fldChar w:fldCharType="separate"/>
      </w:r>
      <w:r w:rsidRPr="00D03582">
        <w:rPr>
          <w:rFonts w:ascii="Arial" w:hAnsi="Arial" w:cs="Arial"/>
          <w:sz w:val="22"/>
          <w:szCs w:val="22"/>
        </w:rPr>
        <w:fldChar w:fldCharType="end"/>
      </w:r>
      <w:bookmarkEnd w:id="2"/>
      <w:r w:rsidRPr="00D03582">
        <w:rPr>
          <w:rFonts w:ascii="Arial" w:hAnsi="Arial" w:cs="Arial"/>
          <w:sz w:val="22"/>
          <w:szCs w:val="22"/>
        </w:rPr>
        <w:t xml:space="preserve"> elektronisch</w:t>
      </w:r>
      <w:r w:rsidRPr="00D03582">
        <w:rPr>
          <w:rStyle w:val="Funotenzeichen"/>
          <w:rFonts w:ascii="Arial" w:hAnsi="Arial" w:cs="Arial"/>
          <w:sz w:val="22"/>
          <w:szCs w:val="22"/>
        </w:rPr>
        <w:footnoteReference w:id="4"/>
      </w:r>
      <w:r w:rsidRPr="00D03582">
        <w:rPr>
          <w:rFonts w:ascii="Arial" w:hAnsi="Arial" w:cs="Arial"/>
          <w:sz w:val="22"/>
          <w:szCs w:val="22"/>
        </w:rPr>
        <w:t xml:space="preserve"> zu führen. </w:t>
      </w:r>
    </w:p>
    <w:p w:rsidR="000740D1" w:rsidRPr="00D03582" w:rsidRDefault="00E81599" w:rsidP="000740D1">
      <w:pPr>
        <w:rPr>
          <w:rFonts w:ascii="Arial" w:hAnsi="Arial" w:cs="Arial"/>
          <w:sz w:val="22"/>
          <w:szCs w:val="22"/>
        </w:rPr>
      </w:pPr>
      <w:r>
        <w:rPr>
          <w:rFonts w:ascii="Arial" w:hAnsi="Arial" w:cs="Arial"/>
          <w:sz w:val="22"/>
          <w:szCs w:val="22"/>
        </w:rPr>
        <w:lastRenderedPageBreak/>
        <w:t>Der Ausbildende stellt die/den</w:t>
      </w:r>
      <w:r w:rsidR="000740D1" w:rsidRPr="00D03582">
        <w:rPr>
          <w:rFonts w:ascii="Arial" w:hAnsi="Arial" w:cs="Arial"/>
          <w:sz w:val="22"/>
          <w:szCs w:val="22"/>
        </w:rPr>
        <w:t xml:space="preserve"> Auszubildende</w:t>
      </w:r>
      <w:r>
        <w:rPr>
          <w:rFonts w:ascii="Arial" w:hAnsi="Arial" w:cs="Arial"/>
          <w:sz w:val="22"/>
          <w:szCs w:val="22"/>
        </w:rPr>
        <w:t>/-n</w:t>
      </w:r>
      <w:r w:rsidR="000740D1" w:rsidRPr="00D03582">
        <w:rPr>
          <w:rFonts w:ascii="Arial" w:hAnsi="Arial" w:cs="Arial"/>
          <w:sz w:val="22"/>
          <w:szCs w:val="22"/>
        </w:rPr>
        <w:t xml:space="preserve"> für die Anfertigung des Nachweises in einem ausreichenden Zeitumfang </w:t>
      </w:r>
      <w:r w:rsidR="006E6C06">
        <w:rPr>
          <w:rFonts w:ascii="Arial" w:hAnsi="Arial" w:cs="Arial"/>
          <w:sz w:val="22"/>
          <w:szCs w:val="22"/>
        </w:rPr>
        <w:t xml:space="preserve">am Arbeitsplatz </w:t>
      </w:r>
      <w:r w:rsidR="00972EBA">
        <w:rPr>
          <w:rFonts w:ascii="Arial" w:hAnsi="Arial" w:cs="Arial"/>
          <w:sz w:val="22"/>
          <w:szCs w:val="22"/>
        </w:rPr>
        <w:t>frei. Die/Der Auszubildende und die Ausbilderin/der Ausbilder bzw. die Unterweiserin/der Unterweiser in der Aufgabe</w:t>
      </w:r>
      <w:r w:rsidR="000740D1" w:rsidRPr="00D03582">
        <w:rPr>
          <w:rFonts w:ascii="Arial" w:hAnsi="Arial" w:cs="Arial"/>
          <w:sz w:val="22"/>
          <w:szCs w:val="22"/>
        </w:rPr>
        <w:t xml:space="preserve"> </w:t>
      </w:r>
      <w:r w:rsidR="00972EBA">
        <w:rPr>
          <w:rFonts w:ascii="Arial" w:hAnsi="Arial" w:cs="Arial"/>
          <w:sz w:val="22"/>
          <w:szCs w:val="22"/>
        </w:rPr>
        <w:t>unterzeichnen für die Vollständigkeit. Die beauftragte Ausbilderin/Der beauftragte Ausbilder (</w:t>
      </w:r>
      <w:r w:rsidR="00B263EA">
        <w:rPr>
          <w:rFonts w:ascii="Arial" w:hAnsi="Arial" w:cs="Arial"/>
          <w:sz w:val="22"/>
          <w:szCs w:val="22"/>
        </w:rPr>
        <w:t xml:space="preserve">Ausbildungsleitung) kontrolliert </w:t>
      </w:r>
      <w:r w:rsidR="000740D1" w:rsidRPr="00D03582">
        <w:rPr>
          <w:rFonts w:ascii="Arial" w:hAnsi="Arial" w:cs="Arial"/>
          <w:sz w:val="22"/>
          <w:szCs w:val="22"/>
        </w:rPr>
        <w:t xml:space="preserve">regelmäßig den Nachweis und erklärt das Einverständnis </w:t>
      </w:r>
      <w:r w:rsidR="001A57B0" w:rsidRPr="00D03582">
        <w:rPr>
          <w:rFonts w:ascii="Arial" w:hAnsi="Arial" w:cs="Arial"/>
          <w:sz w:val="22"/>
          <w:szCs w:val="22"/>
        </w:rPr>
        <w:t>zu</w:t>
      </w:r>
      <w:r w:rsidR="00387F0F" w:rsidRPr="00D03582">
        <w:rPr>
          <w:rFonts w:ascii="Arial" w:hAnsi="Arial" w:cs="Arial"/>
          <w:sz w:val="22"/>
          <w:szCs w:val="22"/>
        </w:rPr>
        <w:t xml:space="preserve"> Form und </w:t>
      </w:r>
      <w:r w:rsidR="00B263EA">
        <w:rPr>
          <w:rFonts w:ascii="Arial" w:hAnsi="Arial" w:cs="Arial"/>
          <w:sz w:val="22"/>
          <w:szCs w:val="22"/>
        </w:rPr>
        <w:t>erarbeitetem</w:t>
      </w:r>
      <w:r w:rsidR="00575AC7">
        <w:rPr>
          <w:rFonts w:ascii="Arial" w:hAnsi="Arial" w:cs="Arial"/>
          <w:sz w:val="22"/>
          <w:szCs w:val="22"/>
        </w:rPr>
        <w:t xml:space="preserve"> </w:t>
      </w:r>
      <w:r w:rsidR="00387F0F" w:rsidRPr="00D03582">
        <w:rPr>
          <w:rFonts w:ascii="Arial" w:hAnsi="Arial" w:cs="Arial"/>
          <w:sz w:val="22"/>
          <w:szCs w:val="22"/>
        </w:rPr>
        <w:t>Ausbildungsinhalt</w:t>
      </w:r>
      <w:r w:rsidR="00B263EA">
        <w:rPr>
          <w:rFonts w:ascii="Arial" w:hAnsi="Arial" w:cs="Arial"/>
          <w:sz w:val="22"/>
          <w:szCs w:val="22"/>
        </w:rPr>
        <w:t xml:space="preserve"> im Vergleich mit den zu erlernenden Ausbildungsschwerpunkten.</w:t>
      </w:r>
    </w:p>
    <w:p w:rsidR="000740D1" w:rsidRDefault="000740D1" w:rsidP="00345A9E">
      <w:pPr>
        <w:rPr>
          <w:rFonts w:ascii="Arial" w:hAnsi="Arial" w:cs="Arial"/>
          <w:sz w:val="22"/>
          <w:szCs w:val="22"/>
        </w:rPr>
      </w:pPr>
    </w:p>
    <w:p w:rsidR="009C13B9" w:rsidRPr="00D03582" w:rsidRDefault="009C13B9" w:rsidP="00345A9E">
      <w:pPr>
        <w:rPr>
          <w:rFonts w:ascii="Arial" w:hAnsi="Arial" w:cs="Arial"/>
          <w:sz w:val="22"/>
          <w:szCs w:val="22"/>
        </w:rPr>
      </w:pPr>
    </w:p>
    <w:p w:rsidR="00D06122" w:rsidRPr="00D03582" w:rsidRDefault="009B1DF1" w:rsidP="00345A9E">
      <w:pPr>
        <w:tabs>
          <w:tab w:val="left" w:pos="2268"/>
          <w:tab w:val="left" w:pos="3261"/>
          <w:tab w:val="left" w:pos="6521"/>
        </w:tabs>
        <w:jc w:val="center"/>
        <w:rPr>
          <w:rFonts w:ascii="Arial" w:hAnsi="Arial" w:cs="Arial"/>
          <w:sz w:val="22"/>
          <w:szCs w:val="22"/>
        </w:rPr>
      </w:pPr>
      <w:r w:rsidRPr="00D03582">
        <w:rPr>
          <w:rFonts w:ascii="Arial" w:hAnsi="Arial" w:cs="Arial"/>
          <w:sz w:val="22"/>
          <w:szCs w:val="22"/>
        </w:rPr>
        <w:t>§ 10</w:t>
      </w:r>
    </w:p>
    <w:p w:rsidR="00D06122" w:rsidRPr="00D03582" w:rsidRDefault="00C5394C" w:rsidP="00345A9E">
      <w:pPr>
        <w:tabs>
          <w:tab w:val="left" w:pos="2268"/>
          <w:tab w:val="left" w:pos="3261"/>
          <w:tab w:val="left" w:pos="6521"/>
        </w:tabs>
        <w:jc w:val="center"/>
        <w:rPr>
          <w:rFonts w:ascii="Arial" w:hAnsi="Arial" w:cs="Arial"/>
          <w:sz w:val="22"/>
          <w:szCs w:val="22"/>
          <w:u w:val="single"/>
        </w:rPr>
      </w:pPr>
      <w:r w:rsidRPr="00D03582">
        <w:rPr>
          <w:rFonts w:ascii="Arial" w:hAnsi="Arial" w:cs="Arial"/>
          <w:sz w:val="22"/>
          <w:szCs w:val="22"/>
          <w:u w:val="single"/>
        </w:rPr>
        <w:t>Kündigung und Beendigung des Ausbildungsverhältnisses</w:t>
      </w:r>
    </w:p>
    <w:p w:rsidR="00D06122" w:rsidRPr="00D03582" w:rsidRDefault="00D06122" w:rsidP="00345A9E">
      <w:pPr>
        <w:tabs>
          <w:tab w:val="left" w:pos="2268"/>
          <w:tab w:val="left" w:pos="3261"/>
          <w:tab w:val="left" w:pos="6521"/>
        </w:tabs>
        <w:rPr>
          <w:rFonts w:ascii="Arial" w:hAnsi="Arial" w:cs="Arial"/>
          <w:sz w:val="22"/>
          <w:szCs w:val="22"/>
          <w:u w:val="single"/>
        </w:rPr>
      </w:pPr>
    </w:p>
    <w:p w:rsidR="00C5394C" w:rsidRPr="00D03582" w:rsidRDefault="00C5394C" w:rsidP="00345A9E">
      <w:pPr>
        <w:tabs>
          <w:tab w:val="left" w:pos="2268"/>
          <w:tab w:val="left" w:pos="3261"/>
          <w:tab w:val="left" w:pos="6521"/>
        </w:tabs>
        <w:rPr>
          <w:rFonts w:ascii="Arial" w:hAnsi="Arial" w:cs="Arial"/>
          <w:sz w:val="22"/>
          <w:szCs w:val="22"/>
        </w:rPr>
      </w:pPr>
      <w:r w:rsidRPr="00D03582">
        <w:rPr>
          <w:rFonts w:ascii="Arial" w:hAnsi="Arial" w:cs="Arial"/>
          <w:sz w:val="22"/>
          <w:szCs w:val="22"/>
        </w:rPr>
        <w:t>Das Berufsausbildungsverhältnis endet mit dem Ablauf der Ausbildungszeit.</w:t>
      </w:r>
    </w:p>
    <w:p w:rsidR="00C5394C" w:rsidRPr="00D03582" w:rsidRDefault="00C5394C" w:rsidP="00345A9E">
      <w:pPr>
        <w:tabs>
          <w:tab w:val="left" w:pos="2268"/>
          <w:tab w:val="left" w:pos="3261"/>
          <w:tab w:val="left" w:pos="6521"/>
        </w:tabs>
        <w:rPr>
          <w:rFonts w:ascii="Arial" w:hAnsi="Arial" w:cs="Arial"/>
          <w:sz w:val="22"/>
          <w:szCs w:val="22"/>
        </w:rPr>
      </w:pPr>
    </w:p>
    <w:p w:rsidR="00C5394C" w:rsidRPr="00D03582" w:rsidRDefault="00C5394C" w:rsidP="00345A9E">
      <w:pPr>
        <w:tabs>
          <w:tab w:val="left" w:pos="2268"/>
          <w:tab w:val="left" w:pos="3261"/>
          <w:tab w:val="left" w:pos="6521"/>
        </w:tabs>
        <w:rPr>
          <w:rFonts w:ascii="Arial" w:hAnsi="Arial" w:cs="Arial"/>
          <w:sz w:val="22"/>
          <w:szCs w:val="22"/>
        </w:rPr>
      </w:pPr>
      <w:r w:rsidRPr="00D03582">
        <w:rPr>
          <w:rFonts w:ascii="Arial" w:hAnsi="Arial" w:cs="Arial"/>
          <w:sz w:val="22"/>
          <w:szCs w:val="22"/>
        </w:rPr>
        <w:t xml:space="preserve">Besteht </w:t>
      </w:r>
      <w:r w:rsidR="00A35EB8">
        <w:rPr>
          <w:rFonts w:ascii="Arial" w:hAnsi="Arial" w:cs="Arial"/>
          <w:sz w:val="22"/>
          <w:szCs w:val="22"/>
        </w:rPr>
        <w:t>die/</w:t>
      </w:r>
      <w:r w:rsidRPr="00D03582">
        <w:rPr>
          <w:rFonts w:ascii="Arial" w:hAnsi="Arial" w:cs="Arial"/>
          <w:sz w:val="22"/>
          <w:szCs w:val="22"/>
        </w:rPr>
        <w:t xml:space="preserve">der Auszubildende vor Ablauf der Ausbildungszeit die Abschlussprüfung, so endet das Berufsausbildungsverhältnis mit </w:t>
      </w:r>
      <w:r w:rsidR="00A35EB8">
        <w:rPr>
          <w:rFonts w:ascii="Arial" w:hAnsi="Arial" w:cs="Arial"/>
          <w:sz w:val="22"/>
          <w:szCs w:val="22"/>
        </w:rPr>
        <w:t xml:space="preserve">dem Tag der </w:t>
      </w:r>
      <w:r w:rsidRPr="00D03582">
        <w:rPr>
          <w:rFonts w:ascii="Arial" w:hAnsi="Arial" w:cs="Arial"/>
          <w:sz w:val="22"/>
          <w:szCs w:val="22"/>
        </w:rPr>
        <w:t>Bekanntgabe des Ergebnisses durch den Prüfungsausschuss.</w:t>
      </w:r>
    </w:p>
    <w:p w:rsidR="00C5394C" w:rsidRPr="00D03582" w:rsidRDefault="00C5394C" w:rsidP="00345A9E">
      <w:pPr>
        <w:tabs>
          <w:tab w:val="left" w:pos="2268"/>
          <w:tab w:val="left" w:pos="3261"/>
          <w:tab w:val="left" w:pos="6521"/>
        </w:tabs>
        <w:rPr>
          <w:rFonts w:ascii="Arial" w:hAnsi="Arial" w:cs="Arial"/>
          <w:sz w:val="22"/>
          <w:szCs w:val="22"/>
        </w:rPr>
      </w:pPr>
    </w:p>
    <w:p w:rsidR="00C5394C" w:rsidRPr="00D03582" w:rsidRDefault="00C5394C" w:rsidP="00345A9E">
      <w:pPr>
        <w:tabs>
          <w:tab w:val="left" w:pos="2268"/>
          <w:tab w:val="left" w:pos="3261"/>
          <w:tab w:val="left" w:pos="6521"/>
        </w:tabs>
        <w:rPr>
          <w:rFonts w:ascii="Arial" w:hAnsi="Arial" w:cs="Arial"/>
          <w:sz w:val="22"/>
          <w:szCs w:val="22"/>
        </w:rPr>
      </w:pPr>
      <w:r w:rsidRPr="00D03582">
        <w:rPr>
          <w:rFonts w:ascii="Arial" w:hAnsi="Arial" w:cs="Arial"/>
          <w:sz w:val="22"/>
          <w:szCs w:val="22"/>
        </w:rPr>
        <w:t xml:space="preserve">Besteht </w:t>
      </w:r>
      <w:r w:rsidR="00A35EB8">
        <w:rPr>
          <w:rFonts w:ascii="Arial" w:hAnsi="Arial" w:cs="Arial"/>
          <w:sz w:val="22"/>
          <w:szCs w:val="22"/>
        </w:rPr>
        <w:t>die/</w:t>
      </w:r>
      <w:r w:rsidRPr="00D03582">
        <w:rPr>
          <w:rFonts w:ascii="Arial" w:hAnsi="Arial" w:cs="Arial"/>
          <w:sz w:val="22"/>
          <w:szCs w:val="22"/>
        </w:rPr>
        <w:t xml:space="preserve">der Auszubildende die Abschlussprüfung nicht, so verlängert sich das Berufsausbildungsverhältnis auf Verlangen des Auszubildenden bis zur nächstmöglichen Wiederholungsprüfung, </w:t>
      </w:r>
      <w:r w:rsidR="00B263EA">
        <w:rPr>
          <w:rFonts w:ascii="Arial" w:hAnsi="Arial" w:cs="Arial"/>
          <w:sz w:val="22"/>
          <w:szCs w:val="22"/>
        </w:rPr>
        <w:t>längstens</w:t>
      </w:r>
      <w:r w:rsidRPr="00D03582">
        <w:rPr>
          <w:rFonts w:ascii="Arial" w:hAnsi="Arial" w:cs="Arial"/>
          <w:sz w:val="22"/>
          <w:szCs w:val="22"/>
        </w:rPr>
        <w:t xml:space="preserve"> um ein Jahr.</w:t>
      </w:r>
    </w:p>
    <w:p w:rsidR="00B263EA" w:rsidRDefault="00B263EA" w:rsidP="008A12E5">
      <w:pPr>
        <w:tabs>
          <w:tab w:val="left" w:pos="2268"/>
          <w:tab w:val="left" w:pos="3261"/>
          <w:tab w:val="left" w:pos="6521"/>
        </w:tabs>
        <w:rPr>
          <w:rFonts w:ascii="Arial" w:hAnsi="Arial" w:cs="Arial"/>
          <w:sz w:val="22"/>
          <w:szCs w:val="22"/>
        </w:rPr>
      </w:pPr>
    </w:p>
    <w:p w:rsidR="00B263EA" w:rsidRPr="00B94189" w:rsidRDefault="00B263EA" w:rsidP="00B263EA">
      <w:pPr>
        <w:tabs>
          <w:tab w:val="left" w:pos="2268"/>
          <w:tab w:val="left" w:pos="3261"/>
          <w:tab w:val="left" w:pos="6521"/>
        </w:tabs>
        <w:rPr>
          <w:rFonts w:ascii="Arial" w:hAnsi="Arial" w:cs="Arial"/>
          <w:sz w:val="22"/>
          <w:szCs w:val="22"/>
        </w:rPr>
      </w:pPr>
      <w:r w:rsidRPr="00B94189">
        <w:rPr>
          <w:rFonts w:ascii="Arial" w:hAnsi="Arial" w:cs="Arial"/>
          <w:sz w:val="22"/>
          <w:szCs w:val="22"/>
        </w:rPr>
        <w:t>Der Berufsausbildungsvertrag kann nach Maßgabe des § 22 des Berufsbildungsgesetzes gekündigt werden.</w:t>
      </w:r>
    </w:p>
    <w:p w:rsidR="00B263EA" w:rsidRPr="00B94189" w:rsidRDefault="00B263EA" w:rsidP="00B263EA">
      <w:pPr>
        <w:tabs>
          <w:tab w:val="left" w:pos="2268"/>
          <w:tab w:val="left" w:pos="3261"/>
          <w:tab w:val="left" w:pos="6521"/>
        </w:tabs>
        <w:rPr>
          <w:rFonts w:ascii="Arial" w:hAnsi="Arial" w:cs="Arial"/>
          <w:sz w:val="22"/>
          <w:szCs w:val="22"/>
        </w:rPr>
      </w:pPr>
    </w:p>
    <w:p w:rsidR="00B263EA" w:rsidRPr="00B94189" w:rsidRDefault="00B263EA" w:rsidP="00B263EA">
      <w:pPr>
        <w:tabs>
          <w:tab w:val="left" w:pos="2268"/>
          <w:tab w:val="left" w:pos="3261"/>
          <w:tab w:val="left" w:pos="6521"/>
        </w:tabs>
        <w:rPr>
          <w:rFonts w:ascii="Arial" w:hAnsi="Arial" w:cs="Arial"/>
          <w:sz w:val="22"/>
          <w:szCs w:val="22"/>
        </w:rPr>
      </w:pPr>
      <w:r w:rsidRPr="00B94189">
        <w:rPr>
          <w:rFonts w:ascii="Arial" w:hAnsi="Arial" w:cs="Arial"/>
          <w:sz w:val="22"/>
          <w:szCs w:val="22"/>
        </w:rPr>
        <w:t>Während der Probezeit kann das Ausbildungsverhältnis jederzeit, ohne Angabe von Gründen und ohne Einhaltung einer Kündigungsfrist von beiden Seiten gekündigt werden.</w:t>
      </w:r>
    </w:p>
    <w:p w:rsidR="00B263EA" w:rsidRPr="00B94189" w:rsidRDefault="00B263EA" w:rsidP="00B263EA">
      <w:pPr>
        <w:tabs>
          <w:tab w:val="left" w:pos="2268"/>
          <w:tab w:val="left" w:pos="3261"/>
          <w:tab w:val="left" w:pos="6521"/>
        </w:tabs>
        <w:rPr>
          <w:rFonts w:ascii="Arial" w:hAnsi="Arial" w:cs="Arial"/>
          <w:sz w:val="22"/>
          <w:szCs w:val="22"/>
        </w:rPr>
      </w:pPr>
    </w:p>
    <w:p w:rsidR="00B263EA" w:rsidRPr="00B94189" w:rsidRDefault="00B263EA" w:rsidP="00B263EA">
      <w:pPr>
        <w:tabs>
          <w:tab w:val="left" w:pos="2268"/>
          <w:tab w:val="left" w:pos="3261"/>
          <w:tab w:val="left" w:pos="6521"/>
        </w:tabs>
        <w:rPr>
          <w:rFonts w:ascii="Arial" w:hAnsi="Arial" w:cs="Arial"/>
          <w:sz w:val="22"/>
          <w:szCs w:val="22"/>
        </w:rPr>
      </w:pPr>
      <w:r w:rsidRPr="00B94189">
        <w:rPr>
          <w:rFonts w:ascii="Arial" w:hAnsi="Arial" w:cs="Arial"/>
          <w:sz w:val="22"/>
          <w:szCs w:val="22"/>
        </w:rPr>
        <w:t>Nach der Probezeit kann das Ausbildungsverhältnis nur gekündigt werden</w:t>
      </w:r>
      <w:r>
        <w:rPr>
          <w:rFonts w:ascii="Arial" w:hAnsi="Arial" w:cs="Arial"/>
          <w:sz w:val="22"/>
          <w:szCs w:val="22"/>
        </w:rPr>
        <w:t>:</w:t>
      </w:r>
    </w:p>
    <w:p w:rsidR="00B263EA" w:rsidRPr="00444FB2" w:rsidRDefault="00B263EA" w:rsidP="00B263EA">
      <w:pPr>
        <w:tabs>
          <w:tab w:val="left" w:pos="2268"/>
          <w:tab w:val="left" w:pos="3261"/>
          <w:tab w:val="left" w:pos="6521"/>
        </w:tabs>
        <w:rPr>
          <w:rFonts w:ascii="Arial" w:hAnsi="Arial" w:cs="Arial"/>
          <w:sz w:val="10"/>
          <w:szCs w:val="10"/>
        </w:rPr>
      </w:pPr>
    </w:p>
    <w:p w:rsidR="00B263EA" w:rsidRPr="00B94189" w:rsidRDefault="00B263EA" w:rsidP="00B263EA">
      <w:pPr>
        <w:numPr>
          <w:ilvl w:val="0"/>
          <w:numId w:val="3"/>
        </w:numPr>
        <w:tabs>
          <w:tab w:val="clear" w:pos="720"/>
          <w:tab w:val="left" w:pos="2268"/>
          <w:tab w:val="left" w:pos="3261"/>
          <w:tab w:val="left" w:pos="6521"/>
        </w:tabs>
        <w:ind w:left="426"/>
        <w:rPr>
          <w:rFonts w:ascii="Arial" w:hAnsi="Arial" w:cs="Arial"/>
          <w:sz w:val="22"/>
          <w:szCs w:val="22"/>
        </w:rPr>
      </w:pPr>
      <w:r w:rsidRPr="00B94189">
        <w:rPr>
          <w:rFonts w:ascii="Arial" w:hAnsi="Arial" w:cs="Arial"/>
          <w:sz w:val="22"/>
          <w:szCs w:val="22"/>
        </w:rPr>
        <w:t>aus einem wichtigen Grund ohne Einhaltung einer Kündigungsfrist,</w:t>
      </w:r>
    </w:p>
    <w:p w:rsidR="00B263EA" w:rsidRPr="00B94189" w:rsidRDefault="00B263EA" w:rsidP="00B263EA">
      <w:pPr>
        <w:numPr>
          <w:ilvl w:val="0"/>
          <w:numId w:val="3"/>
        </w:numPr>
        <w:tabs>
          <w:tab w:val="clear" w:pos="720"/>
          <w:tab w:val="left" w:pos="2268"/>
          <w:tab w:val="left" w:pos="3261"/>
          <w:tab w:val="left" w:pos="6521"/>
        </w:tabs>
        <w:spacing w:before="240"/>
        <w:ind w:left="426"/>
        <w:rPr>
          <w:rFonts w:ascii="Arial" w:hAnsi="Arial" w:cs="Arial"/>
          <w:sz w:val="22"/>
          <w:szCs w:val="22"/>
        </w:rPr>
      </w:pPr>
      <w:r w:rsidRPr="00B94189">
        <w:rPr>
          <w:rFonts w:ascii="Arial" w:hAnsi="Arial" w:cs="Arial"/>
          <w:sz w:val="22"/>
          <w:szCs w:val="22"/>
        </w:rPr>
        <w:t>von Auszubildenden mit einer Kündigungsfrist von vier Wochen.</w:t>
      </w:r>
    </w:p>
    <w:p w:rsidR="00B263EA" w:rsidRPr="00B94189" w:rsidRDefault="00B263EA" w:rsidP="00B263EA">
      <w:pPr>
        <w:tabs>
          <w:tab w:val="left" w:pos="2268"/>
          <w:tab w:val="left" w:pos="3261"/>
          <w:tab w:val="left" w:pos="6521"/>
        </w:tabs>
        <w:rPr>
          <w:rFonts w:ascii="Arial" w:hAnsi="Arial" w:cs="Arial"/>
          <w:sz w:val="22"/>
          <w:szCs w:val="22"/>
        </w:rPr>
      </w:pPr>
    </w:p>
    <w:p w:rsidR="00B263EA" w:rsidRPr="00B94189" w:rsidRDefault="00B263EA" w:rsidP="00B263EA">
      <w:pPr>
        <w:tabs>
          <w:tab w:val="left" w:pos="2268"/>
          <w:tab w:val="left" w:pos="3261"/>
          <w:tab w:val="left" w:pos="6521"/>
        </w:tabs>
        <w:rPr>
          <w:rFonts w:ascii="Arial" w:hAnsi="Arial" w:cs="Arial"/>
          <w:sz w:val="22"/>
          <w:szCs w:val="22"/>
        </w:rPr>
      </w:pPr>
      <w:r w:rsidRPr="00B94189">
        <w:rPr>
          <w:rFonts w:ascii="Arial" w:hAnsi="Arial" w:cs="Arial"/>
          <w:sz w:val="22"/>
          <w:szCs w:val="22"/>
        </w:rPr>
        <w:t>Die Kündigung muss schriftlich und in den Fällen der Nr. 1 und 2 unter Angabe der Kündigungsgründe erfolgen.</w:t>
      </w:r>
    </w:p>
    <w:p w:rsidR="00B263EA" w:rsidRPr="00FA3881" w:rsidRDefault="00B263EA" w:rsidP="00B263EA">
      <w:pPr>
        <w:tabs>
          <w:tab w:val="left" w:pos="2268"/>
          <w:tab w:val="left" w:pos="3261"/>
          <w:tab w:val="left" w:pos="6521"/>
        </w:tabs>
        <w:rPr>
          <w:rFonts w:ascii="Arial" w:hAnsi="Arial" w:cs="Arial"/>
          <w:sz w:val="22"/>
          <w:szCs w:val="22"/>
        </w:rPr>
      </w:pPr>
    </w:p>
    <w:p w:rsidR="00B263EA" w:rsidRPr="00B94189" w:rsidRDefault="00B263EA" w:rsidP="00B263EA">
      <w:pPr>
        <w:tabs>
          <w:tab w:val="left" w:pos="2268"/>
          <w:tab w:val="left" w:pos="3261"/>
          <w:tab w:val="left" w:pos="6521"/>
        </w:tabs>
        <w:rPr>
          <w:rFonts w:ascii="Arial" w:hAnsi="Arial" w:cs="Arial"/>
          <w:sz w:val="22"/>
          <w:szCs w:val="22"/>
        </w:rPr>
      </w:pPr>
      <w:r w:rsidRPr="00B94189">
        <w:rPr>
          <w:rFonts w:ascii="Arial" w:hAnsi="Arial" w:cs="Arial"/>
          <w:sz w:val="22"/>
          <w:szCs w:val="22"/>
        </w:rPr>
        <w:t>Eine Kündigung aus einem wichtigen Grund ist u</w:t>
      </w:r>
      <w:r>
        <w:rPr>
          <w:rFonts w:ascii="Arial" w:hAnsi="Arial" w:cs="Arial"/>
          <w:sz w:val="22"/>
          <w:szCs w:val="22"/>
        </w:rPr>
        <w:t>nwirksam, wenn die ihr zugrunde</w:t>
      </w:r>
      <w:r w:rsidRPr="00B94189">
        <w:rPr>
          <w:rFonts w:ascii="Arial" w:hAnsi="Arial" w:cs="Arial"/>
          <w:sz w:val="22"/>
          <w:szCs w:val="22"/>
        </w:rPr>
        <w:t>liegenden Tatsachen dem zur Kündigung Berechtigten länger als zwei Wochen bekannt sind.</w:t>
      </w:r>
    </w:p>
    <w:p w:rsidR="00960D59" w:rsidRPr="00196006" w:rsidRDefault="00960D59" w:rsidP="00345A9E">
      <w:pPr>
        <w:tabs>
          <w:tab w:val="left" w:pos="2268"/>
          <w:tab w:val="left" w:pos="3261"/>
          <w:tab w:val="left" w:pos="6521"/>
        </w:tabs>
        <w:rPr>
          <w:rFonts w:ascii="Arial" w:hAnsi="Arial" w:cs="Arial"/>
          <w:sz w:val="16"/>
          <w:szCs w:val="16"/>
        </w:rPr>
      </w:pPr>
    </w:p>
    <w:p w:rsidR="00D03582" w:rsidRPr="00196006" w:rsidRDefault="00D03582" w:rsidP="001A57B0">
      <w:pPr>
        <w:rPr>
          <w:rFonts w:ascii="Arial" w:hAnsi="Arial" w:cs="Arial"/>
          <w:sz w:val="16"/>
          <w:szCs w:val="16"/>
        </w:rPr>
      </w:pPr>
    </w:p>
    <w:p w:rsidR="001A57B0" w:rsidRPr="00196006" w:rsidRDefault="001A57B0" w:rsidP="001A57B0">
      <w:pPr>
        <w:rPr>
          <w:rFonts w:ascii="Arial" w:hAnsi="Arial" w:cs="Arial"/>
          <w:i/>
          <w:color w:val="FF0000"/>
          <w:sz w:val="20"/>
        </w:rPr>
      </w:pPr>
      <w:r w:rsidRPr="00196006">
        <w:rPr>
          <w:rFonts w:ascii="Arial" w:hAnsi="Arial" w:cs="Arial"/>
          <w:i/>
          <w:color w:val="FF0000"/>
          <w:sz w:val="20"/>
        </w:rPr>
        <w:t>Optional</w:t>
      </w:r>
    </w:p>
    <w:p w:rsidR="001A57B0" w:rsidRDefault="001A57B0" w:rsidP="001A57B0">
      <w:pPr>
        <w:rPr>
          <w:rFonts w:ascii="Arial" w:hAnsi="Arial" w:cs="Arial"/>
          <w:i/>
          <w:color w:val="FF0000"/>
          <w:sz w:val="20"/>
        </w:rPr>
      </w:pPr>
      <w:r w:rsidRPr="00196006">
        <w:rPr>
          <w:rFonts w:ascii="Arial" w:hAnsi="Arial" w:cs="Arial"/>
          <w:i/>
          <w:color w:val="FF0000"/>
          <w:sz w:val="20"/>
        </w:rPr>
        <w:t>Hinweis: Zur Vermeidung von Leistungseinschränkungen sind Personen deren Berufsausbildungsverhältnis endet, verpflichtet, sich spätestens drei Monate vor dessen Beendigung persönlich bei der Agentur für Arbeit arbeitssuchend zu melden (§ 38 Abs. 1 SGB III). Liegen zwischen der Kenntnis des Beendigungszeitpunktes und der Beendigung des Berufsausbildungsverhältnisses weniger als drei Monate, hat die Meldung innerhalb von drei Tagen nach Kenntnis des Beendigungszeitpunktes zu erfolgen. Zur Wahrung der Frist reicht eine fernmündliche, schriftliche, per Fax oder E-Mail erfolgende Anzeige unter Angabe der persönlichen Daten und des Beendigungszeitpunktes aus, wenn die persönliche Meldung nach terminlicher Vereinbarung nachgeholt wird. Die Pflicht zur Meldung besteht unabhängig davon, ob der Fortbestand des Berufsausbildungsverhältnisses gerichtlich geltend gemacht oder vom Ausbildenden in Aussicht gestellt wird.</w:t>
      </w:r>
    </w:p>
    <w:p w:rsidR="0016581E" w:rsidRDefault="0016581E" w:rsidP="006451F9">
      <w:pPr>
        <w:tabs>
          <w:tab w:val="left" w:pos="2268"/>
          <w:tab w:val="left" w:pos="3261"/>
          <w:tab w:val="left" w:pos="6521"/>
        </w:tabs>
        <w:jc w:val="center"/>
        <w:rPr>
          <w:rFonts w:ascii="Arial" w:hAnsi="Arial" w:cs="Arial"/>
          <w:sz w:val="22"/>
          <w:szCs w:val="22"/>
        </w:rPr>
      </w:pPr>
    </w:p>
    <w:p w:rsidR="008D6706" w:rsidRDefault="008D6706" w:rsidP="006451F9">
      <w:pPr>
        <w:tabs>
          <w:tab w:val="left" w:pos="2268"/>
          <w:tab w:val="left" w:pos="3261"/>
          <w:tab w:val="left" w:pos="6521"/>
        </w:tabs>
        <w:jc w:val="center"/>
        <w:rPr>
          <w:rFonts w:ascii="Arial" w:hAnsi="Arial" w:cs="Arial"/>
          <w:sz w:val="22"/>
          <w:szCs w:val="22"/>
        </w:rPr>
      </w:pPr>
      <w:r>
        <w:rPr>
          <w:rFonts w:ascii="Arial" w:hAnsi="Arial" w:cs="Arial"/>
          <w:sz w:val="22"/>
          <w:szCs w:val="22"/>
        </w:rPr>
        <w:br w:type="page"/>
      </w:r>
    </w:p>
    <w:p w:rsidR="00B907FC" w:rsidRPr="00D03582" w:rsidRDefault="009B1DF1" w:rsidP="006451F9">
      <w:pPr>
        <w:tabs>
          <w:tab w:val="left" w:pos="2268"/>
          <w:tab w:val="left" w:pos="3261"/>
          <w:tab w:val="left" w:pos="6521"/>
        </w:tabs>
        <w:jc w:val="center"/>
        <w:rPr>
          <w:rFonts w:ascii="Arial" w:hAnsi="Arial" w:cs="Arial"/>
          <w:sz w:val="22"/>
          <w:szCs w:val="22"/>
        </w:rPr>
      </w:pPr>
      <w:r w:rsidRPr="00D03582">
        <w:rPr>
          <w:rFonts w:ascii="Arial" w:hAnsi="Arial" w:cs="Arial"/>
          <w:sz w:val="22"/>
          <w:szCs w:val="22"/>
        </w:rPr>
        <w:lastRenderedPageBreak/>
        <w:t>§ 11</w:t>
      </w:r>
    </w:p>
    <w:p w:rsidR="006451F9" w:rsidRPr="00D03582" w:rsidRDefault="006451F9" w:rsidP="006451F9">
      <w:pPr>
        <w:tabs>
          <w:tab w:val="left" w:pos="2268"/>
          <w:tab w:val="left" w:pos="3261"/>
          <w:tab w:val="left" w:pos="6521"/>
        </w:tabs>
        <w:jc w:val="center"/>
        <w:rPr>
          <w:rFonts w:ascii="Arial" w:hAnsi="Arial" w:cs="Arial"/>
          <w:sz w:val="22"/>
          <w:szCs w:val="22"/>
          <w:u w:val="single"/>
        </w:rPr>
      </w:pPr>
      <w:r w:rsidRPr="00D03582">
        <w:rPr>
          <w:rFonts w:ascii="Arial" w:hAnsi="Arial" w:cs="Arial"/>
          <w:sz w:val="22"/>
          <w:szCs w:val="22"/>
          <w:u w:val="single"/>
        </w:rPr>
        <w:t>Übernahme in ein Anstellungsverhältnis</w:t>
      </w:r>
    </w:p>
    <w:p w:rsidR="006451F9" w:rsidRPr="00D03582" w:rsidRDefault="006451F9" w:rsidP="00345A9E">
      <w:pPr>
        <w:tabs>
          <w:tab w:val="left" w:pos="2268"/>
          <w:tab w:val="left" w:pos="3261"/>
          <w:tab w:val="left" w:pos="6521"/>
        </w:tabs>
        <w:rPr>
          <w:rFonts w:ascii="Arial" w:hAnsi="Arial" w:cs="Arial"/>
          <w:sz w:val="22"/>
          <w:szCs w:val="22"/>
        </w:rPr>
      </w:pPr>
    </w:p>
    <w:p w:rsidR="006451F9" w:rsidRPr="00D03582" w:rsidRDefault="00DF001F" w:rsidP="00564A4A">
      <w:pPr>
        <w:rPr>
          <w:rFonts w:ascii="Arial" w:hAnsi="Arial" w:cs="Arial"/>
          <w:sz w:val="22"/>
          <w:szCs w:val="22"/>
        </w:rPr>
      </w:pPr>
      <w:r>
        <w:rPr>
          <w:rFonts w:ascii="Arial" w:hAnsi="Arial" w:cs="Arial"/>
          <w:sz w:val="22"/>
          <w:szCs w:val="22"/>
        </w:rPr>
        <w:t xml:space="preserve">Eine Übernahme in ein Anstellungsverhältnis richtet sich nach der jeweils gültigen Tarifvereinbarung und ist </w:t>
      </w:r>
      <w:r w:rsidR="00C50B38">
        <w:rPr>
          <w:rFonts w:ascii="Arial" w:hAnsi="Arial" w:cs="Arial"/>
          <w:sz w:val="22"/>
          <w:szCs w:val="22"/>
        </w:rPr>
        <w:t>zurzeit</w:t>
      </w:r>
      <w:r>
        <w:rPr>
          <w:rFonts w:ascii="Arial" w:hAnsi="Arial" w:cs="Arial"/>
          <w:sz w:val="22"/>
          <w:szCs w:val="22"/>
        </w:rPr>
        <w:t xml:space="preserve"> in § 19 TVA-H BBiG </w:t>
      </w:r>
      <w:r w:rsidR="008D6706">
        <w:rPr>
          <w:rFonts w:ascii="Arial" w:hAnsi="Arial" w:cs="Arial"/>
          <w:sz w:val="22"/>
          <w:szCs w:val="22"/>
        </w:rPr>
        <w:t>wie nachfolgend geregelt:</w:t>
      </w:r>
      <w:r>
        <w:rPr>
          <w:rFonts w:ascii="Arial" w:hAnsi="Arial" w:cs="Arial"/>
          <w:sz w:val="22"/>
          <w:szCs w:val="22"/>
        </w:rPr>
        <w:t xml:space="preserve"> </w:t>
      </w:r>
      <w:r w:rsidR="00FB66C5" w:rsidRPr="00D03582">
        <w:rPr>
          <w:rFonts w:ascii="Arial" w:hAnsi="Arial" w:cs="Arial"/>
          <w:sz w:val="22"/>
          <w:szCs w:val="22"/>
        </w:rPr>
        <w:t xml:space="preserve">Nach </w:t>
      </w:r>
      <w:r w:rsidR="008D6706">
        <w:rPr>
          <w:rFonts w:ascii="Arial" w:hAnsi="Arial" w:cs="Arial"/>
          <w:sz w:val="22"/>
          <w:szCs w:val="22"/>
        </w:rPr>
        <w:t>einer mit mind. der Gesamtwertung „befriedigend“ bestandenen</w:t>
      </w:r>
      <w:r w:rsidR="00FB66C5" w:rsidRPr="00D03582">
        <w:rPr>
          <w:rFonts w:ascii="Arial" w:hAnsi="Arial" w:cs="Arial"/>
          <w:sz w:val="22"/>
          <w:szCs w:val="22"/>
        </w:rPr>
        <w:t xml:space="preserve"> Abschlussprüfung </w:t>
      </w:r>
      <w:r w:rsidR="009C0F4D">
        <w:rPr>
          <w:rFonts w:ascii="Arial" w:hAnsi="Arial" w:cs="Arial"/>
          <w:sz w:val="22"/>
          <w:szCs w:val="22"/>
        </w:rPr>
        <w:t>erfolgt</w:t>
      </w:r>
      <w:r w:rsidR="00FB66C5" w:rsidRPr="00D03582">
        <w:rPr>
          <w:rFonts w:ascii="Arial" w:hAnsi="Arial" w:cs="Arial"/>
          <w:sz w:val="22"/>
          <w:szCs w:val="22"/>
        </w:rPr>
        <w:t xml:space="preserve"> </w:t>
      </w:r>
      <w:r w:rsidR="008D6706">
        <w:rPr>
          <w:rFonts w:ascii="Arial" w:hAnsi="Arial" w:cs="Arial"/>
          <w:sz w:val="22"/>
          <w:szCs w:val="22"/>
        </w:rPr>
        <w:t xml:space="preserve">bei behördlichem Bedarf </w:t>
      </w:r>
      <w:r w:rsidR="00FB66C5" w:rsidRPr="00D03582">
        <w:rPr>
          <w:rFonts w:ascii="Arial" w:hAnsi="Arial" w:cs="Arial"/>
          <w:sz w:val="22"/>
          <w:szCs w:val="22"/>
        </w:rPr>
        <w:t xml:space="preserve">eine Übernahme in ein </w:t>
      </w:r>
      <w:r w:rsidR="008D6706">
        <w:rPr>
          <w:rFonts w:ascii="Arial" w:hAnsi="Arial" w:cs="Arial"/>
          <w:sz w:val="22"/>
          <w:szCs w:val="22"/>
        </w:rPr>
        <w:t xml:space="preserve">unbefristetes </w:t>
      </w:r>
      <w:r w:rsidR="009C0F4D">
        <w:rPr>
          <w:rFonts w:ascii="Arial" w:hAnsi="Arial" w:cs="Arial"/>
          <w:sz w:val="22"/>
          <w:szCs w:val="22"/>
        </w:rPr>
        <w:t>Angestelltenverhältnis</w:t>
      </w:r>
      <w:r w:rsidR="00564A4A" w:rsidRPr="00D03582">
        <w:rPr>
          <w:rFonts w:ascii="Arial" w:hAnsi="Arial" w:cs="Arial"/>
          <w:sz w:val="22"/>
          <w:szCs w:val="22"/>
        </w:rPr>
        <w:t>, sofern nicht im Einzelfall personenbedingte, verhaltensbedingte, betriebsbedingte oder ges</w:t>
      </w:r>
      <w:r w:rsidR="00D03582">
        <w:rPr>
          <w:rFonts w:ascii="Arial" w:hAnsi="Arial" w:cs="Arial"/>
          <w:sz w:val="22"/>
          <w:szCs w:val="22"/>
        </w:rPr>
        <w:t>etzliche Gründe entgegenstehen</w:t>
      </w:r>
      <w:r w:rsidR="008D6706">
        <w:rPr>
          <w:rFonts w:ascii="Arial" w:hAnsi="Arial" w:cs="Arial"/>
          <w:sz w:val="22"/>
          <w:szCs w:val="22"/>
        </w:rPr>
        <w:t>.</w:t>
      </w:r>
      <w:r w:rsidR="00D03582">
        <w:rPr>
          <w:rFonts w:ascii="Arial" w:hAnsi="Arial" w:cs="Arial"/>
          <w:sz w:val="22"/>
          <w:szCs w:val="22"/>
        </w:rPr>
        <w:t xml:space="preserve"> </w:t>
      </w:r>
    </w:p>
    <w:p w:rsidR="003517D1" w:rsidRPr="00D03582" w:rsidRDefault="003517D1" w:rsidP="00345A9E">
      <w:pPr>
        <w:tabs>
          <w:tab w:val="left" w:pos="2268"/>
          <w:tab w:val="left" w:pos="3261"/>
          <w:tab w:val="left" w:pos="6521"/>
        </w:tabs>
        <w:rPr>
          <w:rFonts w:ascii="Arial" w:hAnsi="Arial" w:cs="Arial"/>
          <w:sz w:val="22"/>
          <w:szCs w:val="22"/>
        </w:rPr>
      </w:pPr>
    </w:p>
    <w:p w:rsidR="001A57B0" w:rsidRPr="00D03582" w:rsidRDefault="001A57B0" w:rsidP="00345A9E">
      <w:pPr>
        <w:tabs>
          <w:tab w:val="left" w:pos="2268"/>
          <w:tab w:val="left" w:pos="3261"/>
          <w:tab w:val="left" w:pos="6521"/>
        </w:tabs>
        <w:rPr>
          <w:rFonts w:ascii="Arial" w:hAnsi="Arial" w:cs="Arial"/>
          <w:sz w:val="22"/>
          <w:szCs w:val="22"/>
        </w:rPr>
      </w:pPr>
    </w:p>
    <w:p w:rsidR="00D06122" w:rsidRPr="00D03582" w:rsidRDefault="009B1DF1" w:rsidP="00345A9E">
      <w:pPr>
        <w:tabs>
          <w:tab w:val="left" w:pos="2268"/>
          <w:tab w:val="left" w:pos="3261"/>
          <w:tab w:val="left" w:pos="6521"/>
        </w:tabs>
        <w:jc w:val="center"/>
        <w:rPr>
          <w:rFonts w:ascii="Arial" w:hAnsi="Arial" w:cs="Arial"/>
          <w:sz w:val="22"/>
          <w:szCs w:val="22"/>
        </w:rPr>
      </w:pPr>
      <w:r w:rsidRPr="00D03582">
        <w:rPr>
          <w:rFonts w:ascii="Arial" w:hAnsi="Arial" w:cs="Arial"/>
          <w:sz w:val="22"/>
          <w:szCs w:val="22"/>
        </w:rPr>
        <w:t>§ 12</w:t>
      </w:r>
    </w:p>
    <w:p w:rsidR="00F540C4" w:rsidRPr="00D03582" w:rsidRDefault="00F540C4" w:rsidP="00345A9E">
      <w:pPr>
        <w:tabs>
          <w:tab w:val="left" w:pos="2268"/>
          <w:tab w:val="left" w:pos="3261"/>
          <w:tab w:val="left" w:pos="6521"/>
        </w:tabs>
        <w:jc w:val="center"/>
        <w:rPr>
          <w:rFonts w:ascii="Arial" w:hAnsi="Arial" w:cs="Arial"/>
          <w:sz w:val="22"/>
          <w:szCs w:val="22"/>
          <w:u w:val="single"/>
        </w:rPr>
      </w:pPr>
      <w:r w:rsidRPr="00D03582">
        <w:rPr>
          <w:rFonts w:ascii="Arial" w:hAnsi="Arial" w:cs="Arial"/>
          <w:sz w:val="22"/>
          <w:szCs w:val="22"/>
          <w:u w:val="single"/>
        </w:rPr>
        <w:t>Sonstiges</w:t>
      </w:r>
    </w:p>
    <w:p w:rsidR="00F540C4" w:rsidRPr="00D03582" w:rsidRDefault="00F540C4" w:rsidP="00345A9E">
      <w:pPr>
        <w:tabs>
          <w:tab w:val="left" w:pos="2268"/>
          <w:tab w:val="left" w:pos="3261"/>
          <w:tab w:val="left" w:pos="6521"/>
        </w:tabs>
        <w:rPr>
          <w:rFonts w:ascii="Arial" w:hAnsi="Arial" w:cs="Arial"/>
          <w:sz w:val="22"/>
          <w:szCs w:val="22"/>
        </w:rPr>
      </w:pPr>
    </w:p>
    <w:p w:rsidR="00F540C4" w:rsidRPr="00D03582" w:rsidRDefault="00F540C4" w:rsidP="00F66B05">
      <w:pPr>
        <w:tabs>
          <w:tab w:val="left" w:pos="2268"/>
          <w:tab w:val="left" w:pos="3261"/>
          <w:tab w:val="left" w:pos="6521"/>
        </w:tabs>
        <w:rPr>
          <w:rFonts w:ascii="Arial" w:hAnsi="Arial" w:cs="Arial"/>
          <w:sz w:val="22"/>
          <w:szCs w:val="22"/>
        </w:rPr>
      </w:pPr>
      <w:r w:rsidRPr="00D03582">
        <w:rPr>
          <w:rFonts w:ascii="Arial" w:hAnsi="Arial" w:cs="Arial"/>
          <w:sz w:val="22"/>
          <w:szCs w:val="22"/>
        </w:rPr>
        <w:t>Änderungen und Ergänzungen des Berufsausbildungsvertrages einschließlich von Nebenabreden sowie Vereinbarungen weiterer Nebenabreden sind nur wirksam, wenn sie schriftlich vereinbart werden</w:t>
      </w:r>
      <w:r w:rsidR="000863F1" w:rsidRPr="00D03582">
        <w:rPr>
          <w:rStyle w:val="Endnotenzeichen"/>
          <w:rFonts w:ascii="Arial" w:hAnsi="Arial" w:cs="Arial"/>
          <w:sz w:val="22"/>
          <w:szCs w:val="22"/>
        </w:rPr>
        <w:endnoteReference w:id="4"/>
      </w:r>
      <w:r w:rsidRPr="00D03582">
        <w:rPr>
          <w:rFonts w:ascii="Arial" w:hAnsi="Arial" w:cs="Arial"/>
          <w:sz w:val="22"/>
          <w:szCs w:val="22"/>
        </w:rPr>
        <w:t>.</w:t>
      </w:r>
    </w:p>
    <w:p w:rsidR="00F540C4" w:rsidRPr="00196006" w:rsidRDefault="00F540C4" w:rsidP="00345A9E">
      <w:pPr>
        <w:tabs>
          <w:tab w:val="left" w:pos="2268"/>
          <w:tab w:val="left" w:pos="3261"/>
          <w:tab w:val="left" w:pos="6521"/>
        </w:tabs>
        <w:rPr>
          <w:rFonts w:ascii="Arial" w:hAnsi="Arial" w:cs="Arial"/>
          <w:sz w:val="16"/>
          <w:szCs w:val="16"/>
        </w:rPr>
      </w:pPr>
    </w:p>
    <w:p w:rsidR="003517D1" w:rsidRPr="00196006" w:rsidRDefault="003517D1" w:rsidP="00345A9E">
      <w:pPr>
        <w:tabs>
          <w:tab w:val="left" w:pos="2268"/>
          <w:tab w:val="left" w:pos="3261"/>
          <w:tab w:val="left" w:pos="6521"/>
        </w:tabs>
        <w:rPr>
          <w:rFonts w:ascii="Arial" w:hAnsi="Arial" w:cs="Arial"/>
          <w:sz w:val="16"/>
          <w:szCs w:val="16"/>
        </w:rPr>
      </w:pPr>
    </w:p>
    <w:p w:rsidR="00F540C4" w:rsidRPr="00D03582" w:rsidRDefault="00F540C4" w:rsidP="00F66B05">
      <w:pPr>
        <w:tabs>
          <w:tab w:val="left" w:pos="0"/>
          <w:tab w:val="left" w:pos="2268"/>
          <w:tab w:val="left" w:pos="3261"/>
          <w:tab w:val="left" w:pos="6521"/>
        </w:tabs>
        <w:rPr>
          <w:rFonts w:ascii="Arial" w:hAnsi="Arial" w:cs="Arial"/>
          <w:sz w:val="22"/>
          <w:szCs w:val="22"/>
        </w:rPr>
      </w:pPr>
      <w:r w:rsidRPr="00D03582">
        <w:rPr>
          <w:rFonts w:ascii="Arial" w:hAnsi="Arial" w:cs="Arial"/>
          <w:sz w:val="22"/>
          <w:szCs w:val="22"/>
        </w:rPr>
        <w:t>Bei Streitigkeiten aus dem bestehenden Berufsausbildungsverhältnis ist vor Inanspruchnahme des Arbeitsgerichtes der bei der Zuständigen Stelle eingerichtete Schlichtungsausschuss im Sinne des § 111 Abs. 2 des Arbeitsgerichtsgesetzes anzurufen.</w:t>
      </w:r>
    </w:p>
    <w:p w:rsidR="00196006" w:rsidRDefault="00196006" w:rsidP="00BB79A7">
      <w:pPr>
        <w:tabs>
          <w:tab w:val="left" w:pos="2268"/>
          <w:tab w:val="left" w:pos="3261"/>
          <w:tab w:val="left" w:pos="6521"/>
        </w:tabs>
        <w:jc w:val="center"/>
        <w:rPr>
          <w:rFonts w:ascii="Arial" w:hAnsi="Arial" w:cs="Arial"/>
          <w:sz w:val="22"/>
          <w:szCs w:val="22"/>
        </w:rPr>
      </w:pPr>
    </w:p>
    <w:p w:rsidR="00DF001F" w:rsidRDefault="00DF001F" w:rsidP="00BB79A7">
      <w:pPr>
        <w:tabs>
          <w:tab w:val="left" w:pos="2268"/>
          <w:tab w:val="left" w:pos="3261"/>
          <w:tab w:val="left" w:pos="6521"/>
        </w:tabs>
        <w:jc w:val="center"/>
        <w:rPr>
          <w:rFonts w:ascii="Arial" w:hAnsi="Arial" w:cs="Arial"/>
          <w:sz w:val="22"/>
          <w:szCs w:val="22"/>
        </w:rPr>
      </w:pPr>
    </w:p>
    <w:p w:rsidR="00F540C4" w:rsidRPr="00D03582" w:rsidRDefault="009B1DF1" w:rsidP="00BB79A7">
      <w:pPr>
        <w:tabs>
          <w:tab w:val="left" w:pos="2268"/>
          <w:tab w:val="left" w:pos="3261"/>
          <w:tab w:val="left" w:pos="6521"/>
        </w:tabs>
        <w:jc w:val="center"/>
        <w:rPr>
          <w:rFonts w:ascii="Arial" w:hAnsi="Arial" w:cs="Arial"/>
          <w:sz w:val="22"/>
          <w:szCs w:val="22"/>
        </w:rPr>
      </w:pPr>
      <w:r w:rsidRPr="00D03582">
        <w:rPr>
          <w:rFonts w:ascii="Arial" w:hAnsi="Arial" w:cs="Arial"/>
          <w:sz w:val="22"/>
          <w:szCs w:val="22"/>
        </w:rPr>
        <w:t>§ 13</w:t>
      </w:r>
    </w:p>
    <w:p w:rsidR="00F540C4" w:rsidRPr="00D03582" w:rsidRDefault="00F540C4" w:rsidP="00345A9E">
      <w:pPr>
        <w:tabs>
          <w:tab w:val="left" w:pos="2268"/>
          <w:tab w:val="left" w:pos="3261"/>
          <w:tab w:val="left" w:pos="6521"/>
        </w:tabs>
        <w:jc w:val="center"/>
        <w:rPr>
          <w:rFonts w:ascii="Arial" w:hAnsi="Arial" w:cs="Arial"/>
          <w:sz w:val="22"/>
          <w:szCs w:val="22"/>
          <w:u w:val="single"/>
        </w:rPr>
      </w:pPr>
      <w:r w:rsidRPr="00D03582">
        <w:rPr>
          <w:rFonts w:ascii="Arial" w:hAnsi="Arial" w:cs="Arial"/>
          <w:sz w:val="22"/>
          <w:szCs w:val="22"/>
          <w:u w:val="single"/>
        </w:rPr>
        <w:t>Vertragsausfertigungen</w:t>
      </w:r>
    </w:p>
    <w:p w:rsidR="00F540C4" w:rsidRPr="00D03582" w:rsidRDefault="00F540C4" w:rsidP="00345A9E">
      <w:pPr>
        <w:tabs>
          <w:tab w:val="left" w:pos="2268"/>
          <w:tab w:val="left" w:pos="3261"/>
          <w:tab w:val="left" w:pos="6521"/>
        </w:tabs>
        <w:rPr>
          <w:rFonts w:ascii="Arial" w:hAnsi="Arial" w:cs="Arial"/>
          <w:sz w:val="22"/>
          <w:szCs w:val="22"/>
        </w:rPr>
      </w:pPr>
    </w:p>
    <w:p w:rsidR="00F540C4" w:rsidRPr="00D03582" w:rsidRDefault="00F540C4" w:rsidP="00345A9E">
      <w:pPr>
        <w:tabs>
          <w:tab w:val="left" w:pos="2268"/>
          <w:tab w:val="left" w:pos="3261"/>
          <w:tab w:val="left" w:pos="6521"/>
        </w:tabs>
        <w:rPr>
          <w:rFonts w:ascii="Arial" w:hAnsi="Arial" w:cs="Arial"/>
          <w:sz w:val="22"/>
          <w:szCs w:val="22"/>
        </w:rPr>
      </w:pPr>
      <w:r w:rsidRPr="00D03582">
        <w:rPr>
          <w:rFonts w:ascii="Arial" w:hAnsi="Arial" w:cs="Arial"/>
          <w:sz w:val="22"/>
          <w:szCs w:val="22"/>
        </w:rPr>
        <w:t xml:space="preserve">Jede Vertragspartei – sowie </w:t>
      </w:r>
      <w:r w:rsidR="00973088" w:rsidRPr="00D03582">
        <w:rPr>
          <w:rFonts w:ascii="Arial" w:hAnsi="Arial" w:cs="Arial"/>
          <w:sz w:val="22"/>
          <w:szCs w:val="22"/>
        </w:rPr>
        <w:t xml:space="preserve">bei minderjährigen Auszubildenden </w:t>
      </w:r>
      <w:r w:rsidR="00973088">
        <w:rPr>
          <w:rFonts w:ascii="Arial" w:hAnsi="Arial" w:cs="Arial"/>
          <w:sz w:val="22"/>
          <w:szCs w:val="22"/>
        </w:rPr>
        <w:t>jede/-r</w:t>
      </w:r>
      <w:r w:rsidR="00973088" w:rsidRPr="00D03582">
        <w:rPr>
          <w:rFonts w:ascii="Arial" w:hAnsi="Arial" w:cs="Arial"/>
          <w:sz w:val="22"/>
          <w:szCs w:val="22"/>
        </w:rPr>
        <w:t xml:space="preserve"> gesetzliche Vertreter</w:t>
      </w:r>
      <w:r w:rsidR="00973088">
        <w:rPr>
          <w:rFonts w:ascii="Arial" w:hAnsi="Arial" w:cs="Arial"/>
          <w:sz w:val="22"/>
          <w:szCs w:val="22"/>
        </w:rPr>
        <w:t>/-in</w:t>
      </w:r>
      <w:r w:rsidR="00973088" w:rsidRPr="00D03582">
        <w:rPr>
          <w:rFonts w:ascii="Arial" w:hAnsi="Arial" w:cs="Arial"/>
          <w:sz w:val="22"/>
          <w:szCs w:val="22"/>
        </w:rPr>
        <w:t xml:space="preserve"> </w:t>
      </w:r>
      <w:r w:rsidR="005E6962" w:rsidRPr="00D03582">
        <w:rPr>
          <w:rFonts w:ascii="Arial" w:hAnsi="Arial" w:cs="Arial"/>
          <w:sz w:val="22"/>
          <w:szCs w:val="22"/>
        </w:rPr>
        <w:t>-</w:t>
      </w:r>
      <w:r w:rsidR="006451F9" w:rsidRPr="00D03582">
        <w:rPr>
          <w:rFonts w:ascii="Arial" w:hAnsi="Arial" w:cs="Arial"/>
          <w:sz w:val="22"/>
          <w:szCs w:val="22"/>
        </w:rPr>
        <w:t xml:space="preserve"> erhalten</w:t>
      </w:r>
      <w:r w:rsidRPr="00D03582">
        <w:rPr>
          <w:rFonts w:ascii="Arial" w:hAnsi="Arial" w:cs="Arial"/>
          <w:sz w:val="22"/>
          <w:szCs w:val="22"/>
        </w:rPr>
        <w:t xml:space="preserve"> eine Vertragsausfertigung.</w:t>
      </w:r>
    </w:p>
    <w:p w:rsidR="00196006" w:rsidRPr="00D03582" w:rsidRDefault="00196006" w:rsidP="00345A9E">
      <w:pPr>
        <w:tabs>
          <w:tab w:val="left" w:pos="2268"/>
          <w:tab w:val="left" w:pos="3261"/>
          <w:tab w:val="left" w:pos="6521"/>
        </w:tabs>
        <w:rPr>
          <w:rFonts w:ascii="Arial" w:hAnsi="Arial" w:cs="Arial"/>
          <w:sz w:val="22"/>
          <w:szCs w:val="22"/>
        </w:rPr>
      </w:pPr>
    </w:p>
    <w:p w:rsidR="001A57B0" w:rsidRPr="00D03582" w:rsidRDefault="001A57B0" w:rsidP="00345A9E">
      <w:pPr>
        <w:tabs>
          <w:tab w:val="left" w:pos="2268"/>
          <w:tab w:val="left" w:pos="3261"/>
          <w:tab w:val="left" w:pos="6521"/>
        </w:tabs>
        <w:rPr>
          <w:rFonts w:ascii="Arial" w:hAnsi="Arial" w:cs="Arial"/>
          <w:sz w:val="22"/>
          <w:szCs w:val="22"/>
        </w:rPr>
      </w:pPr>
    </w:p>
    <w:p w:rsidR="00F540C4" w:rsidRPr="00D03582" w:rsidRDefault="00F540C4" w:rsidP="00345A9E">
      <w:pPr>
        <w:tabs>
          <w:tab w:val="left" w:pos="2268"/>
          <w:tab w:val="left" w:pos="3261"/>
          <w:tab w:val="left" w:pos="6521"/>
        </w:tabs>
        <w:rPr>
          <w:rFonts w:ascii="Arial" w:hAnsi="Arial" w:cs="Arial"/>
          <w:sz w:val="22"/>
          <w:szCs w:val="22"/>
        </w:rPr>
      </w:pPr>
    </w:p>
    <w:p w:rsidR="00F540C4" w:rsidRPr="00D03582" w:rsidRDefault="000832FD" w:rsidP="000832FD">
      <w:pPr>
        <w:tabs>
          <w:tab w:val="right" w:pos="5954"/>
          <w:tab w:val="left" w:pos="6521"/>
        </w:tabs>
        <w:rPr>
          <w:rFonts w:ascii="Arial" w:hAnsi="Arial" w:cs="Arial"/>
          <w:sz w:val="22"/>
          <w:szCs w:val="22"/>
        </w:rPr>
      </w:pPr>
      <w:r w:rsidRPr="00D03582">
        <w:rPr>
          <w:rFonts w:ascii="Arial" w:hAnsi="Arial" w:cs="Arial"/>
          <w:sz w:val="22"/>
          <w:szCs w:val="22"/>
          <w:u w:val="single"/>
        </w:rPr>
        <w:tab/>
      </w:r>
    </w:p>
    <w:p w:rsidR="00F540C4" w:rsidRPr="00D03582" w:rsidRDefault="00960D59" w:rsidP="00345A9E">
      <w:pPr>
        <w:tabs>
          <w:tab w:val="left" w:pos="2268"/>
          <w:tab w:val="left" w:pos="3261"/>
          <w:tab w:val="left" w:pos="6521"/>
        </w:tabs>
        <w:rPr>
          <w:rFonts w:ascii="Arial" w:hAnsi="Arial" w:cs="Arial"/>
          <w:sz w:val="22"/>
          <w:szCs w:val="22"/>
        </w:rPr>
      </w:pPr>
      <w:r w:rsidRPr="00D03582">
        <w:rPr>
          <w:rFonts w:ascii="Arial" w:hAnsi="Arial" w:cs="Arial"/>
          <w:sz w:val="22"/>
          <w:szCs w:val="22"/>
        </w:rPr>
        <w:t>(</w:t>
      </w:r>
      <w:r w:rsidR="000832FD" w:rsidRPr="00D03582">
        <w:rPr>
          <w:rFonts w:ascii="Arial" w:hAnsi="Arial" w:cs="Arial"/>
          <w:sz w:val="22"/>
          <w:szCs w:val="22"/>
        </w:rPr>
        <w:t>Ort, Datum</w:t>
      </w:r>
      <w:r w:rsidRPr="00D03582">
        <w:rPr>
          <w:rFonts w:ascii="Arial" w:hAnsi="Arial" w:cs="Arial"/>
          <w:sz w:val="22"/>
          <w:szCs w:val="22"/>
        </w:rPr>
        <w:t>)</w:t>
      </w:r>
    </w:p>
    <w:p w:rsidR="000832FD" w:rsidRPr="00D03582" w:rsidRDefault="000832FD" w:rsidP="00345A9E">
      <w:pPr>
        <w:tabs>
          <w:tab w:val="left" w:pos="2268"/>
          <w:tab w:val="left" w:pos="3261"/>
          <w:tab w:val="left" w:pos="6521"/>
        </w:tabs>
        <w:rPr>
          <w:rFonts w:ascii="Arial" w:hAnsi="Arial" w:cs="Arial"/>
          <w:sz w:val="22"/>
          <w:szCs w:val="22"/>
        </w:rPr>
      </w:pPr>
    </w:p>
    <w:p w:rsidR="006543FD" w:rsidRPr="00D03582" w:rsidRDefault="00DF001F" w:rsidP="00DF001F">
      <w:pPr>
        <w:tabs>
          <w:tab w:val="left" w:pos="5670"/>
        </w:tabs>
        <w:jc w:val="left"/>
        <w:rPr>
          <w:rFonts w:ascii="Arial" w:hAnsi="Arial" w:cs="Arial"/>
          <w:sz w:val="22"/>
          <w:szCs w:val="22"/>
        </w:rPr>
      </w:pPr>
      <w:r>
        <w:rPr>
          <w:rFonts w:ascii="Arial" w:hAnsi="Arial" w:cs="Arial"/>
          <w:sz w:val="22"/>
          <w:szCs w:val="22"/>
        </w:rPr>
        <w:tab/>
      </w:r>
      <w:r w:rsidR="006543FD" w:rsidRPr="00D03582">
        <w:rPr>
          <w:rFonts w:ascii="Arial" w:hAnsi="Arial" w:cs="Arial"/>
          <w:sz w:val="22"/>
          <w:szCs w:val="22"/>
        </w:rPr>
        <w:t xml:space="preserve">Die gesetzlichen Vertreter </w:t>
      </w:r>
    </w:p>
    <w:p w:rsidR="006543FD" w:rsidRPr="00D03582" w:rsidRDefault="006543FD" w:rsidP="006543FD">
      <w:pPr>
        <w:tabs>
          <w:tab w:val="left" w:pos="2268"/>
          <w:tab w:val="left" w:pos="3261"/>
          <w:tab w:val="left" w:pos="5670"/>
        </w:tabs>
        <w:rPr>
          <w:rFonts w:ascii="Arial" w:hAnsi="Arial" w:cs="Arial"/>
          <w:sz w:val="22"/>
          <w:szCs w:val="22"/>
        </w:rPr>
      </w:pPr>
      <w:r w:rsidRPr="00D03582">
        <w:rPr>
          <w:rFonts w:ascii="Arial" w:hAnsi="Arial" w:cs="Arial"/>
          <w:sz w:val="22"/>
          <w:szCs w:val="22"/>
        </w:rPr>
        <w:tab/>
      </w:r>
      <w:r w:rsidRPr="00D03582">
        <w:rPr>
          <w:rFonts w:ascii="Arial" w:hAnsi="Arial" w:cs="Arial"/>
          <w:sz w:val="22"/>
          <w:szCs w:val="22"/>
        </w:rPr>
        <w:tab/>
      </w:r>
      <w:r w:rsidRPr="00D03582">
        <w:rPr>
          <w:rFonts w:ascii="Arial" w:hAnsi="Arial" w:cs="Arial"/>
          <w:sz w:val="22"/>
          <w:szCs w:val="22"/>
        </w:rPr>
        <w:tab/>
      </w:r>
      <w:r w:rsidR="009C13B9">
        <w:rPr>
          <w:rFonts w:ascii="Arial" w:hAnsi="Arial" w:cs="Arial"/>
          <w:sz w:val="22"/>
          <w:szCs w:val="22"/>
        </w:rPr>
        <w:t>der/</w:t>
      </w:r>
      <w:r w:rsidRPr="00D03582">
        <w:rPr>
          <w:rFonts w:ascii="Arial" w:hAnsi="Arial" w:cs="Arial"/>
          <w:sz w:val="22"/>
          <w:szCs w:val="22"/>
        </w:rPr>
        <w:t>des Auszubildenden</w:t>
      </w:r>
      <w:r w:rsidRPr="00D03582">
        <w:rPr>
          <w:rStyle w:val="Endnotenzeichen"/>
          <w:rFonts w:ascii="Arial" w:hAnsi="Arial" w:cs="Arial"/>
          <w:sz w:val="22"/>
          <w:szCs w:val="22"/>
        </w:rPr>
        <w:endnoteReference w:id="5"/>
      </w:r>
      <w:r w:rsidRPr="00D03582">
        <w:rPr>
          <w:rFonts w:ascii="Arial" w:hAnsi="Arial" w:cs="Arial"/>
          <w:sz w:val="22"/>
          <w:szCs w:val="22"/>
        </w:rPr>
        <w:t xml:space="preserve"> </w:t>
      </w:r>
      <w:r w:rsidRPr="00D03582">
        <w:rPr>
          <w:rStyle w:val="Endnotenzeichen"/>
          <w:rFonts w:ascii="Arial" w:hAnsi="Arial" w:cs="Arial"/>
          <w:sz w:val="22"/>
          <w:szCs w:val="22"/>
        </w:rPr>
        <w:endnoteReference w:id="6"/>
      </w:r>
      <w:r w:rsidRPr="00D03582">
        <w:rPr>
          <w:rFonts w:ascii="Arial" w:hAnsi="Arial" w:cs="Arial"/>
          <w:sz w:val="22"/>
          <w:szCs w:val="22"/>
        </w:rPr>
        <w:t>:</w:t>
      </w:r>
    </w:p>
    <w:p w:rsidR="001A57B0" w:rsidRPr="00D03582" w:rsidRDefault="006543FD" w:rsidP="006543FD">
      <w:pPr>
        <w:tabs>
          <w:tab w:val="left" w:pos="5670"/>
        </w:tabs>
        <w:rPr>
          <w:rFonts w:ascii="Arial" w:hAnsi="Arial" w:cs="Arial"/>
          <w:sz w:val="22"/>
          <w:szCs w:val="22"/>
        </w:rPr>
      </w:pPr>
      <w:r w:rsidRPr="00D03582">
        <w:rPr>
          <w:rFonts w:ascii="Arial" w:hAnsi="Arial" w:cs="Arial"/>
          <w:sz w:val="22"/>
          <w:szCs w:val="22"/>
        </w:rPr>
        <w:tab/>
      </w:r>
    </w:p>
    <w:p w:rsidR="001A57B0" w:rsidRPr="00D03582" w:rsidRDefault="001A57B0" w:rsidP="006543FD">
      <w:pPr>
        <w:tabs>
          <w:tab w:val="left" w:pos="5670"/>
        </w:tabs>
        <w:rPr>
          <w:rFonts w:ascii="Arial" w:hAnsi="Arial" w:cs="Arial"/>
          <w:sz w:val="22"/>
          <w:szCs w:val="22"/>
        </w:rPr>
      </w:pPr>
    </w:p>
    <w:p w:rsidR="000832FD" w:rsidRPr="00D03582" w:rsidRDefault="000832FD" w:rsidP="006543FD">
      <w:pPr>
        <w:tabs>
          <w:tab w:val="right" w:pos="4253"/>
          <w:tab w:val="left" w:pos="5670"/>
        </w:tabs>
        <w:rPr>
          <w:rFonts w:ascii="Arial" w:hAnsi="Arial" w:cs="Arial"/>
          <w:sz w:val="22"/>
          <w:szCs w:val="22"/>
        </w:rPr>
      </w:pPr>
      <w:r w:rsidRPr="00D03582">
        <w:rPr>
          <w:rFonts w:ascii="Arial" w:hAnsi="Arial" w:cs="Arial"/>
          <w:sz w:val="22"/>
          <w:szCs w:val="22"/>
          <w:u w:val="single"/>
        </w:rPr>
        <w:tab/>
      </w:r>
      <w:r w:rsidR="006543FD" w:rsidRPr="00D03582">
        <w:rPr>
          <w:rFonts w:ascii="Arial" w:hAnsi="Arial" w:cs="Arial"/>
          <w:sz w:val="22"/>
          <w:szCs w:val="22"/>
        </w:rPr>
        <w:tab/>
      </w:r>
      <w:r w:rsidR="006543FD" w:rsidRPr="00D03582">
        <w:rPr>
          <w:rFonts w:ascii="Arial" w:hAnsi="Arial" w:cs="Arial"/>
          <w:sz w:val="22"/>
          <w:szCs w:val="22"/>
          <w:u w:val="single"/>
        </w:rPr>
        <w:tab/>
        <w:t>_________________</w:t>
      </w:r>
    </w:p>
    <w:p w:rsidR="00FB66C5" w:rsidRPr="00D03582" w:rsidRDefault="000832FD" w:rsidP="00FB66C5">
      <w:pPr>
        <w:tabs>
          <w:tab w:val="left" w:pos="5670"/>
        </w:tabs>
        <w:rPr>
          <w:rFonts w:ascii="Arial" w:hAnsi="Arial" w:cs="Arial"/>
          <w:sz w:val="22"/>
          <w:szCs w:val="22"/>
        </w:rPr>
      </w:pPr>
      <w:r w:rsidRPr="00FA5DC4">
        <w:rPr>
          <w:rFonts w:ascii="Arial" w:hAnsi="Arial" w:cs="Arial"/>
          <w:sz w:val="18"/>
          <w:szCs w:val="18"/>
        </w:rPr>
        <w:t>(Ausbildender)</w:t>
      </w:r>
      <w:r w:rsidRPr="00D03582">
        <w:rPr>
          <w:rFonts w:ascii="Arial" w:hAnsi="Arial" w:cs="Arial"/>
          <w:sz w:val="22"/>
          <w:szCs w:val="22"/>
        </w:rPr>
        <w:tab/>
      </w:r>
      <w:r w:rsidR="006543FD" w:rsidRPr="00FA5DC4">
        <w:rPr>
          <w:rFonts w:ascii="Arial" w:hAnsi="Arial" w:cs="Arial"/>
          <w:sz w:val="18"/>
          <w:szCs w:val="18"/>
        </w:rPr>
        <w:t>(</w:t>
      </w:r>
      <w:r w:rsidR="000424B1">
        <w:rPr>
          <w:rFonts w:ascii="Arial" w:hAnsi="Arial" w:cs="Arial"/>
          <w:sz w:val="18"/>
          <w:szCs w:val="18"/>
        </w:rPr>
        <w:t>Mutter</w:t>
      </w:r>
      <w:r w:rsidR="006543FD" w:rsidRPr="00FA5DC4">
        <w:rPr>
          <w:rFonts w:ascii="Arial" w:hAnsi="Arial" w:cs="Arial"/>
          <w:sz w:val="18"/>
          <w:szCs w:val="18"/>
        </w:rPr>
        <w:t>)</w:t>
      </w:r>
    </w:p>
    <w:p w:rsidR="000832FD" w:rsidRPr="00D03582" w:rsidRDefault="000832FD" w:rsidP="00BB79A7">
      <w:pPr>
        <w:tabs>
          <w:tab w:val="left" w:pos="5670"/>
          <w:tab w:val="right" w:pos="8505"/>
        </w:tabs>
        <w:rPr>
          <w:rFonts w:ascii="Arial" w:hAnsi="Arial" w:cs="Arial"/>
          <w:sz w:val="22"/>
          <w:szCs w:val="22"/>
          <w:u w:val="single"/>
        </w:rPr>
      </w:pPr>
      <w:r w:rsidRPr="00D03582">
        <w:rPr>
          <w:rFonts w:ascii="Arial" w:hAnsi="Arial" w:cs="Arial"/>
          <w:sz w:val="22"/>
          <w:szCs w:val="22"/>
        </w:rPr>
        <w:tab/>
      </w:r>
    </w:p>
    <w:p w:rsidR="001A57B0" w:rsidRPr="00D03582" w:rsidRDefault="00BB79A7" w:rsidP="00E9231D">
      <w:pPr>
        <w:tabs>
          <w:tab w:val="right" w:pos="4253"/>
          <w:tab w:val="left" w:pos="5670"/>
          <w:tab w:val="left" w:pos="6663"/>
          <w:tab w:val="right" w:pos="8505"/>
        </w:tabs>
        <w:rPr>
          <w:rFonts w:ascii="Arial" w:hAnsi="Arial" w:cs="Arial"/>
          <w:sz w:val="22"/>
          <w:szCs w:val="22"/>
          <w:u w:val="single"/>
        </w:rPr>
      </w:pPr>
      <w:r w:rsidRPr="00D03582">
        <w:rPr>
          <w:rFonts w:ascii="Arial" w:hAnsi="Arial" w:cs="Arial"/>
          <w:sz w:val="22"/>
          <w:szCs w:val="22"/>
        </w:rPr>
        <w:tab/>
      </w:r>
      <w:r w:rsidR="006543FD" w:rsidRPr="00D03582">
        <w:rPr>
          <w:rFonts w:ascii="Arial" w:hAnsi="Arial" w:cs="Arial"/>
          <w:sz w:val="22"/>
          <w:szCs w:val="22"/>
        </w:rPr>
        <w:tab/>
      </w:r>
    </w:p>
    <w:p w:rsidR="006543FD" w:rsidRPr="00D03582" w:rsidRDefault="00BB79A7" w:rsidP="006543FD">
      <w:pPr>
        <w:tabs>
          <w:tab w:val="right" w:pos="4253"/>
          <w:tab w:val="left" w:pos="5670"/>
          <w:tab w:val="right" w:pos="8505"/>
        </w:tabs>
        <w:rPr>
          <w:rFonts w:ascii="Arial" w:hAnsi="Arial" w:cs="Arial"/>
          <w:sz w:val="22"/>
          <w:szCs w:val="22"/>
          <w:u w:val="single"/>
        </w:rPr>
      </w:pPr>
      <w:r w:rsidRPr="00D03582">
        <w:rPr>
          <w:rFonts w:ascii="Arial" w:hAnsi="Arial" w:cs="Arial"/>
          <w:sz w:val="22"/>
          <w:szCs w:val="22"/>
        </w:rPr>
        <w:tab/>
      </w:r>
      <w:r w:rsidRPr="00D03582">
        <w:rPr>
          <w:rFonts w:ascii="Arial" w:hAnsi="Arial" w:cs="Arial"/>
          <w:sz w:val="22"/>
          <w:szCs w:val="22"/>
        </w:rPr>
        <w:tab/>
      </w:r>
      <w:r w:rsidR="006543FD" w:rsidRPr="00D03582">
        <w:rPr>
          <w:rFonts w:ascii="Arial" w:hAnsi="Arial" w:cs="Arial"/>
          <w:sz w:val="22"/>
          <w:szCs w:val="22"/>
          <w:u w:val="single"/>
        </w:rPr>
        <w:tab/>
      </w:r>
    </w:p>
    <w:p w:rsidR="006543FD" w:rsidRPr="00FA5DC4" w:rsidRDefault="006543FD" w:rsidP="006543FD">
      <w:pPr>
        <w:tabs>
          <w:tab w:val="right" w:pos="4253"/>
          <w:tab w:val="left" w:pos="5670"/>
          <w:tab w:val="left" w:pos="6663"/>
          <w:tab w:val="right" w:pos="8505"/>
        </w:tabs>
        <w:rPr>
          <w:rFonts w:ascii="Arial" w:hAnsi="Arial" w:cs="Arial"/>
          <w:sz w:val="18"/>
          <w:szCs w:val="18"/>
        </w:rPr>
      </w:pPr>
      <w:r w:rsidRPr="00D03582">
        <w:rPr>
          <w:rFonts w:ascii="Arial" w:hAnsi="Arial" w:cs="Arial"/>
          <w:sz w:val="22"/>
          <w:szCs w:val="22"/>
          <w:u w:val="single"/>
        </w:rPr>
        <w:tab/>
      </w:r>
      <w:r w:rsidRPr="00D03582">
        <w:rPr>
          <w:rFonts w:ascii="Arial" w:hAnsi="Arial" w:cs="Arial"/>
          <w:sz w:val="22"/>
          <w:szCs w:val="22"/>
        </w:rPr>
        <w:tab/>
      </w:r>
      <w:r w:rsidRPr="00FA5DC4">
        <w:rPr>
          <w:rFonts w:ascii="Arial" w:hAnsi="Arial" w:cs="Arial"/>
          <w:sz w:val="18"/>
          <w:szCs w:val="18"/>
        </w:rPr>
        <w:t>(</w:t>
      </w:r>
      <w:r w:rsidR="000424B1">
        <w:rPr>
          <w:rFonts w:ascii="Arial" w:hAnsi="Arial" w:cs="Arial"/>
          <w:sz w:val="18"/>
          <w:szCs w:val="18"/>
        </w:rPr>
        <w:t>Vater</w:t>
      </w:r>
      <w:r w:rsidRPr="00FA5DC4">
        <w:rPr>
          <w:rFonts w:ascii="Arial" w:hAnsi="Arial" w:cs="Arial"/>
          <w:sz w:val="18"/>
          <w:szCs w:val="18"/>
        </w:rPr>
        <w:t>)</w:t>
      </w:r>
    </w:p>
    <w:p w:rsidR="00BB79A7" w:rsidRPr="00FA5DC4" w:rsidRDefault="006543FD" w:rsidP="00E9231D">
      <w:pPr>
        <w:tabs>
          <w:tab w:val="right" w:pos="4253"/>
          <w:tab w:val="left" w:pos="5670"/>
          <w:tab w:val="left" w:pos="6663"/>
          <w:tab w:val="right" w:pos="8505"/>
        </w:tabs>
        <w:rPr>
          <w:rFonts w:ascii="Arial" w:hAnsi="Arial" w:cs="Arial"/>
          <w:sz w:val="18"/>
          <w:szCs w:val="18"/>
        </w:rPr>
      </w:pPr>
      <w:r w:rsidRPr="00FA5DC4">
        <w:rPr>
          <w:rFonts w:ascii="Arial" w:hAnsi="Arial" w:cs="Arial"/>
          <w:sz w:val="18"/>
          <w:szCs w:val="18"/>
        </w:rPr>
        <w:t>(Auszubildende</w:t>
      </w:r>
      <w:r w:rsidR="00E9491A" w:rsidRPr="00FA5DC4">
        <w:rPr>
          <w:rFonts w:ascii="Arial" w:hAnsi="Arial" w:cs="Arial"/>
          <w:sz w:val="18"/>
          <w:szCs w:val="18"/>
        </w:rPr>
        <w:t>/-</w:t>
      </w:r>
      <w:r w:rsidRPr="00FA5DC4">
        <w:rPr>
          <w:rFonts w:ascii="Arial" w:hAnsi="Arial" w:cs="Arial"/>
          <w:sz w:val="18"/>
          <w:szCs w:val="18"/>
        </w:rPr>
        <w:t>r)</w:t>
      </w:r>
    </w:p>
    <w:p w:rsidR="000832FD" w:rsidRPr="00D03582" w:rsidRDefault="00BB79A7" w:rsidP="006543FD">
      <w:pPr>
        <w:tabs>
          <w:tab w:val="right" w:pos="4253"/>
          <w:tab w:val="left" w:pos="5670"/>
          <w:tab w:val="right" w:pos="8505"/>
        </w:tabs>
        <w:rPr>
          <w:rFonts w:ascii="Arial" w:hAnsi="Arial" w:cs="Arial"/>
          <w:sz w:val="22"/>
          <w:szCs w:val="22"/>
        </w:rPr>
      </w:pPr>
      <w:r w:rsidRPr="00D03582">
        <w:rPr>
          <w:rFonts w:ascii="Arial" w:hAnsi="Arial" w:cs="Arial"/>
          <w:sz w:val="22"/>
          <w:szCs w:val="22"/>
        </w:rPr>
        <w:tab/>
      </w:r>
      <w:r w:rsidRPr="00D03582">
        <w:rPr>
          <w:rFonts w:ascii="Arial" w:hAnsi="Arial" w:cs="Arial"/>
          <w:sz w:val="22"/>
          <w:szCs w:val="22"/>
        </w:rPr>
        <w:tab/>
      </w:r>
      <w:r w:rsidR="000832FD" w:rsidRPr="00D03582">
        <w:rPr>
          <w:rFonts w:ascii="Arial" w:hAnsi="Arial" w:cs="Arial"/>
          <w:sz w:val="22"/>
          <w:szCs w:val="22"/>
        </w:rPr>
        <w:tab/>
      </w:r>
    </w:p>
    <w:p w:rsidR="000832FD" w:rsidRPr="00D03582" w:rsidRDefault="000832FD" w:rsidP="00E9231D">
      <w:pPr>
        <w:tabs>
          <w:tab w:val="left" w:pos="5670"/>
          <w:tab w:val="right" w:pos="8505"/>
        </w:tabs>
        <w:rPr>
          <w:rFonts w:ascii="Arial" w:hAnsi="Arial" w:cs="Arial"/>
          <w:sz w:val="22"/>
          <w:szCs w:val="22"/>
        </w:rPr>
      </w:pPr>
      <w:r w:rsidRPr="00D03582">
        <w:rPr>
          <w:rFonts w:ascii="Arial" w:hAnsi="Arial" w:cs="Arial"/>
          <w:sz w:val="22"/>
          <w:szCs w:val="22"/>
        </w:rPr>
        <w:tab/>
      </w:r>
      <w:r w:rsidRPr="00D03582">
        <w:rPr>
          <w:rFonts w:ascii="Arial" w:hAnsi="Arial" w:cs="Arial"/>
          <w:sz w:val="22"/>
          <w:szCs w:val="22"/>
          <w:u w:val="single"/>
        </w:rPr>
        <w:tab/>
      </w:r>
    </w:p>
    <w:p w:rsidR="000832FD" w:rsidRPr="00FA5DC4" w:rsidRDefault="000832FD" w:rsidP="006543FD">
      <w:pPr>
        <w:tabs>
          <w:tab w:val="left" w:pos="5670"/>
          <w:tab w:val="left" w:pos="6663"/>
          <w:tab w:val="right" w:pos="8505"/>
        </w:tabs>
        <w:rPr>
          <w:rFonts w:ascii="Arial" w:hAnsi="Arial" w:cs="Arial"/>
          <w:sz w:val="18"/>
          <w:szCs w:val="18"/>
        </w:rPr>
      </w:pPr>
      <w:r w:rsidRPr="00D03582">
        <w:rPr>
          <w:rFonts w:ascii="Arial" w:hAnsi="Arial" w:cs="Arial"/>
          <w:sz w:val="22"/>
          <w:szCs w:val="22"/>
        </w:rPr>
        <w:tab/>
      </w:r>
      <w:r w:rsidR="00BB79A7" w:rsidRPr="00FA5DC4">
        <w:rPr>
          <w:rFonts w:ascii="Arial" w:hAnsi="Arial" w:cs="Arial"/>
          <w:sz w:val="18"/>
          <w:szCs w:val="18"/>
        </w:rPr>
        <w:t>(Vormund)</w:t>
      </w:r>
    </w:p>
    <w:sectPr w:rsidR="000832FD" w:rsidRPr="00FA5DC4" w:rsidSect="00973088">
      <w:footnotePr>
        <w:numFmt w:val="lowerLetter"/>
      </w:footnotePr>
      <w:endnotePr>
        <w:numFmt w:val="decimal"/>
      </w:endnotePr>
      <w:pgSz w:w="11906" w:h="16838"/>
      <w:pgMar w:top="1246" w:right="1274" w:bottom="851" w:left="1276"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3F7" w:rsidRDefault="006153F7">
      <w:r>
        <w:separator/>
      </w:r>
    </w:p>
  </w:endnote>
  <w:endnote w:type="continuationSeparator" w:id="0">
    <w:p w:rsidR="006153F7" w:rsidRDefault="006153F7">
      <w:r>
        <w:continuationSeparator/>
      </w:r>
    </w:p>
  </w:endnote>
  <w:endnote w:id="1">
    <w:p w:rsidR="006E6C06" w:rsidRPr="00FA5DC4" w:rsidRDefault="006E6C06" w:rsidP="00AA7280">
      <w:pPr>
        <w:pStyle w:val="Endnotentext"/>
        <w:ind w:left="142" w:right="-284" w:hanging="142"/>
        <w:jc w:val="left"/>
        <w:rPr>
          <w:sz w:val="18"/>
          <w:szCs w:val="18"/>
        </w:rPr>
      </w:pPr>
      <w:r w:rsidRPr="00FA5DC4">
        <w:rPr>
          <w:rStyle w:val="Endnotenzeichen"/>
          <w:sz w:val="18"/>
          <w:szCs w:val="18"/>
        </w:rPr>
        <w:endnoteRef/>
      </w:r>
      <w:r w:rsidR="00AA7280" w:rsidRPr="00FA5DC4">
        <w:rPr>
          <w:sz w:val="18"/>
          <w:szCs w:val="18"/>
        </w:rPr>
        <w:t xml:space="preserve"> </w:t>
      </w:r>
      <w:r w:rsidRPr="00FA5DC4">
        <w:rPr>
          <w:sz w:val="18"/>
          <w:szCs w:val="18"/>
        </w:rPr>
        <w:t>Auszufüllen, wenn die Wirksamkeit des Vertrages z.B. von dem Ergebnis einer Prüfung oder einer ärztlichen Untersuchung abhängig gemacht wird.</w:t>
      </w:r>
    </w:p>
  </w:endnote>
  <w:endnote w:id="2">
    <w:p w:rsidR="00AA7280" w:rsidRPr="00FA5DC4" w:rsidRDefault="00AA7280" w:rsidP="00AA7280">
      <w:pPr>
        <w:pStyle w:val="Endnotentext"/>
        <w:ind w:left="142" w:right="-425" w:hanging="142"/>
        <w:jc w:val="left"/>
        <w:rPr>
          <w:rStyle w:val="Endnotenzeichen"/>
          <w:sz w:val="18"/>
          <w:szCs w:val="18"/>
        </w:rPr>
      </w:pPr>
      <w:r w:rsidRPr="00FA5DC4">
        <w:rPr>
          <w:rStyle w:val="Endnotenzeichen"/>
          <w:sz w:val="18"/>
          <w:szCs w:val="18"/>
        </w:rPr>
        <w:endnoteRef/>
      </w:r>
      <w:r w:rsidRPr="00FA5DC4">
        <w:rPr>
          <w:sz w:val="18"/>
          <w:szCs w:val="18"/>
        </w:rPr>
        <w:t xml:space="preserve"> Einzusetzen ist die bei Abschluss des Berufsausbildungsvertrages tariflich festgelegte </w:t>
      </w:r>
      <w:r w:rsidR="00E53426" w:rsidRPr="00FA5DC4">
        <w:rPr>
          <w:sz w:val="18"/>
          <w:szCs w:val="18"/>
        </w:rPr>
        <w:br/>
      </w:r>
      <w:r w:rsidRPr="00FA5DC4">
        <w:rPr>
          <w:sz w:val="18"/>
          <w:szCs w:val="18"/>
        </w:rPr>
        <w:t>Ausbildungsvergütung</w:t>
      </w:r>
    </w:p>
  </w:endnote>
  <w:endnote w:id="3">
    <w:p w:rsidR="00E8759B" w:rsidRPr="00FA5DC4" w:rsidRDefault="00E8759B" w:rsidP="00AA7280">
      <w:pPr>
        <w:pStyle w:val="Endnotentext"/>
        <w:ind w:left="142" w:right="-425" w:hanging="142"/>
        <w:jc w:val="left"/>
        <w:rPr>
          <w:sz w:val="18"/>
          <w:szCs w:val="18"/>
        </w:rPr>
      </w:pPr>
      <w:r w:rsidRPr="00FA5DC4">
        <w:rPr>
          <w:rStyle w:val="Endnotenzeichen"/>
          <w:sz w:val="18"/>
          <w:szCs w:val="18"/>
        </w:rPr>
        <w:endnoteRef/>
      </w:r>
      <w:r w:rsidRPr="00FA5DC4">
        <w:rPr>
          <w:sz w:val="18"/>
          <w:szCs w:val="18"/>
        </w:rPr>
        <w:t xml:space="preserve"> Einzusetzen ist die bei Abschluss des Berufsausbildungsvertrages geltende Dauer des</w:t>
      </w:r>
      <w:r w:rsidR="00AA7280" w:rsidRPr="00FA5DC4">
        <w:rPr>
          <w:sz w:val="18"/>
          <w:szCs w:val="18"/>
        </w:rPr>
        <w:t xml:space="preserve"> </w:t>
      </w:r>
      <w:r w:rsidR="00E53426" w:rsidRPr="00FA5DC4">
        <w:rPr>
          <w:sz w:val="18"/>
          <w:szCs w:val="18"/>
        </w:rPr>
        <w:br/>
      </w:r>
      <w:r w:rsidRPr="00FA5DC4">
        <w:rPr>
          <w:sz w:val="18"/>
          <w:szCs w:val="18"/>
        </w:rPr>
        <w:t>Erholungsurlaubs.</w:t>
      </w:r>
    </w:p>
  </w:endnote>
  <w:endnote w:id="4">
    <w:p w:rsidR="006E6C06" w:rsidRPr="00FA5DC4" w:rsidRDefault="006E6C06" w:rsidP="00E53426">
      <w:pPr>
        <w:pStyle w:val="Endnotentext"/>
        <w:ind w:left="142" w:right="283" w:hanging="142"/>
        <w:rPr>
          <w:sz w:val="18"/>
          <w:szCs w:val="18"/>
        </w:rPr>
      </w:pPr>
      <w:r w:rsidRPr="00FA5DC4">
        <w:rPr>
          <w:rStyle w:val="Endnotenzeichen"/>
          <w:sz w:val="18"/>
          <w:szCs w:val="18"/>
        </w:rPr>
        <w:endnoteRef/>
      </w:r>
      <w:r w:rsidRPr="00FA5DC4">
        <w:rPr>
          <w:sz w:val="18"/>
          <w:szCs w:val="18"/>
        </w:rPr>
        <w:t xml:space="preserve"> Falls Nebenabreden vereinbart werden, ist auch zu regeln, ob sie gesondert kündbar sein sollen. </w:t>
      </w:r>
      <w:r w:rsidR="00E53426" w:rsidRPr="00FA5DC4">
        <w:rPr>
          <w:sz w:val="18"/>
          <w:szCs w:val="18"/>
        </w:rPr>
        <w:br/>
      </w:r>
      <w:r w:rsidRPr="00FA5DC4">
        <w:rPr>
          <w:sz w:val="18"/>
          <w:szCs w:val="18"/>
        </w:rPr>
        <w:t>In diesen Fällen wird die Vereinbarung einer Kündigungsfrist von zwei Wochen zum Monatsabschluss empfohlen.</w:t>
      </w:r>
    </w:p>
  </w:endnote>
  <w:endnote w:id="5">
    <w:p w:rsidR="006E6C06" w:rsidRPr="00FA5DC4" w:rsidRDefault="006E6C06" w:rsidP="00E53426">
      <w:pPr>
        <w:pStyle w:val="Endnotentext"/>
        <w:ind w:left="142" w:right="142" w:hanging="142"/>
        <w:jc w:val="left"/>
        <w:rPr>
          <w:sz w:val="18"/>
          <w:szCs w:val="18"/>
        </w:rPr>
      </w:pPr>
      <w:r w:rsidRPr="00FA5DC4">
        <w:rPr>
          <w:rStyle w:val="Endnotenzeichen"/>
          <w:sz w:val="18"/>
          <w:szCs w:val="18"/>
        </w:rPr>
        <w:endnoteRef/>
      </w:r>
      <w:r w:rsidRPr="00FA5DC4">
        <w:rPr>
          <w:sz w:val="18"/>
          <w:szCs w:val="18"/>
        </w:rPr>
        <w:t xml:space="preserve"> Ist der gesetzliche Vertreter ein Vormund oder Pfleger, verpflichtet er sich, die nach den Vorschriften des Bürgerlichen Gesetzbuches zur Wirksamkeit des Vertrages erforderliche Genehmigung des Vormundschaftsgerichts unverzüglich beizubringen. </w:t>
      </w:r>
    </w:p>
  </w:endnote>
  <w:endnote w:id="6">
    <w:p w:rsidR="006E6C06" w:rsidRPr="00FA5DC4" w:rsidRDefault="006E6C06" w:rsidP="006543FD">
      <w:pPr>
        <w:pStyle w:val="Endnotentext"/>
        <w:rPr>
          <w:sz w:val="18"/>
          <w:szCs w:val="18"/>
        </w:rPr>
      </w:pPr>
      <w:r w:rsidRPr="00FA5DC4">
        <w:rPr>
          <w:rStyle w:val="Endnotenzeichen"/>
          <w:sz w:val="18"/>
          <w:szCs w:val="18"/>
        </w:rPr>
        <w:endnoteRef/>
      </w:r>
      <w:r w:rsidRPr="00FA5DC4">
        <w:rPr>
          <w:sz w:val="18"/>
          <w:szCs w:val="18"/>
        </w:rPr>
        <w:t xml:space="preserve"> </w:t>
      </w:r>
      <w:r w:rsidRPr="00FA5DC4">
        <w:rPr>
          <w:b/>
          <w:sz w:val="18"/>
          <w:szCs w:val="18"/>
        </w:rPr>
        <w:t>Falls ein Elternteil verstorben ist, bitte vermerken.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3F7" w:rsidRDefault="006153F7">
      <w:r>
        <w:separator/>
      </w:r>
    </w:p>
  </w:footnote>
  <w:footnote w:type="continuationSeparator" w:id="0">
    <w:p w:rsidR="006153F7" w:rsidRDefault="006153F7">
      <w:r>
        <w:continuationSeparator/>
      </w:r>
    </w:p>
  </w:footnote>
  <w:footnote w:id="1">
    <w:p w:rsidR="006E6C06" w:rsidRPr="00BB79A7" w:rsidRDefault="006E6C06" w:rsidP="00596275">
      <w:pPr>
        <w:pStyle w:val="Funotentext"/>
        <w:rPr>
          <w:sz w:val="18"/>
          <w:szCs w:val="18"/>
        </w:rPr>
      </w:pPr>
      <w:r>
        <w:rPr>
          <w:rStyle w:val="Funotenzeichen"/>
        </w:rPr>
        <w:footnoteRef/>
      </w:r>
      <w:r>
        <w:t xml:space="preserve"> </w:t>
      </w:r>
      <w:r w:rsidRPr="00BB79A7">
        <w:rPr>
          <w:sz w:val="18"/>
          <w:szCs w:val="18"/>
        </w:rPr>
        <w:t>Zutreffendes bitte einsetzen:</w:t>
      </w:r>
    </w:p>
    <w:p w:rsidR="006E6C06" w:rsidRPr="00BB79A7" w:rsidRDefault="006E6C06" w:rsidP="00596275">
      <w:pPr>
        <w:pStyle w:val="Funotentext"/>
        <w:ind w:left="142"/>
        <w:rPr>
          <w:sz w:val="18"/>
          <w:szCs w:val="18"/>
        </w:rPr>
      </w:pPr>
      <w:r w:rsidRPr="00BB79A7">
        <w:rPr>
          <w:sz w:val="18"/>
          <w:szCs w:val="18"/>
        </w:rPr>
        <w:t>Verwaltungsfachangestellte</w:t>
      </w:r>
      <w:r>
        <w:rPr>
          <w:sz w:val="18"/>
          <w:szCs w:val="18"/>
        </w:rPr>
        <w:t>n</w:t>
      </w:r>
      <w:r w:rsidRPr="00BB79A7">
        <w:rPr>
          <w:sz w:val="18"/>
          <w:szCs w:val="18"/>
        </w:rPr>
        <w:t xml:space="preserve"> vom </w:t>
      </w:r>
      <w:smartTag w:uri="urn:schemas-microsoft-com:office:smarttags" w:element="date">
        <w:smartTagPr>
          <w:attr w:name="ls" w:val="trans"/>
          <w:attr w:name="Month" w:val="5"/>
          <w:attr w:name="Day" w:val="19"/>
          <w:attr w:name="Year" w:val="1999"/>
        </w:smartTagPr>
        <w:r w:rsidRPr="00BB79A7">
          <w:rPr>
            <w:sz w:val="18"/>
            <w:szCs w:val="18"/>
          </w:rPr>
          <w:t>19. Mai 1999</w:t>
        </w:r>
      </w:smartTag>
      <w:r w:rsidRPr="00BB79A7">
        <w:rPr>
          <w:sz w:val="18"/>
          <w:szCs w:val="18"/>
        </w:rPr>
        <w:t xml:space="preserve"> (BGBl I S. 1029)</w:t>
      </w:r>
    </w:p>
    <w:p w:rsidR="006E6C06" w:rsidRDefault="006E6C06" w:rsidP="00596275">
      <w:pPr>
        <w:pStyle w:val="Funotentext"/>
      </w:pPr>
      <w:r w:rsidRPr="00BB79A7">
        <w:rPr>
          <w:sz w:val="18"/>
          <w:szCs w:val="18"/>
        </w:rPr>
        <w:t>Fachangestellte</w:t>
      </w:r>
      <w:r>
        <w:rPr>
          <w:sz w:val="18"/>
          <w:szCs w:val="18"/>
        </w:rPr>
        <w:t>n</w:t>
      </w:r>
      <w:r w:rsidRPr="00BB79A7">
        <w:rPr>
          <w:sz w:val="18"/>
          <w:szCs w:val="18"/>
        </w:rPr>
        <w:t xml:space="preserve"> für Medien- und Informationsdienste vom </w:t>
      </w:r>
      <w:smartTag w:uri="urn:schemas-microsoft-com:office:smarttags" w:element="date">
        <w:smartTagPr>
          <w:attr w:name="ls" w:val="trans"/>
          <w:attr w:name="Month" w:val="6"/>
          <w:attr w:name="Day" w:val="3"/>
          <w:attr w:name="Year" w:val="1998"/>
        </w:smartTagPr>
        <w:r w:rsidRPr="00BB79A7">
          <w:rPr>
            <w:sz w:val="18"/>
            <w:szCs w:val="18"/>
          </w:rPr>
          <w:t>3. Juni 1998</w:t>
        </w:r>
      </w:smartTag>
      <w:r w:rsidRPr="00BB79A7">
        <w:rPr>
          <w:sz w:val="18"/>
          <w:szCs w:val="18"/>
        </w:rPr>
        <w:t xml:space="preserve"> (BGBl I S. 1257)</w:t>
      </w:r>
    </w:p>
  </w:footnote>
  <w:footnote w:id="2">
    <w:p w:rsidR="006E6C06" w:rsidRPr="00BB79A7" w:rsidRDefault="006E6C06" w:rsidP="00596275">
      <w:pPr>
        <w:pStyle w:val="Funotentext"/>
        <w:ind w:right="-144"/>
        <w:rPr>
          <w:sz w:val="18"/>
          <w:szCs w:val="18"/>
        </w:rPr>
      </w:pPr>
      <w:r>
        <w:rPr>
          <w:rStyle w:val="Funotenzeichen"/>
        </w:rPr>
        <w:footnoteRef/>
      </w:r>
      <w:r>
        <w:t xml:space="preserve"> </w:t>
      </w:r>
      <w:r w:rsidRPr="00BB79A7">
        <w:rPr>
          <w:sz w:val="18"/>
          <w:szCs w:val="18"/>
        </w:rPr>
        <w:t>Verwaltungsfachangestellte/-r</w:t>
      </w:r>
      <w:r>
        <w:rPr>
          <w:sz w:val="18"/>
          <w:szCs w:val="18"/>
        </w:rPr>
        <w:t xml:space="preserve"> und </w:t>
      </w:r>
      <w:r w:rsidRPr="00BB79A7">
        <w:rPr>
          <w:sz w:val="18"/>
          <w:szCs w:val="18"/>
        </w:rPr>
        <w:t xml:space="preserve">Fachangestellte/-r für Bürokommunikation vom </w:t>
      </w:r>
      <w:smartTag w:uri="urn:schemas-microsoft-com:office:smarttags" w:element="date">
        <w:smartTagPr>
          <w:attr w:name="ls" w:val="trans"/>
          <w:attr w:name="Month" w:val="4"/>
          <w:attr w:name="Day" w:val="10"/>
          <w:attr w:name="Year" w:val="2000"/>
        </w:smartTagPr>
        <w:r w:rsidRPr="00BB79A7">
          <w:rPr>
            <w:sz w:val="18"/>
            <w:szCs w:val="18"/>
          </w:rPr>
          <w:t>10. April 2000</w:t>
        </w:r>
      </w:smartTag>
      <w:r w:rsidRPr="00BB79A7">
        <w:rPr>
          <w:sz w:val="18"/>
          <w:szCs w:val="18"/>
        </w:rPr>
        <w:t xml:space="preserve"> (StAnz. S 1291)</w:t>
      </w:r>
    </w:p>
    <w:p w:rsidR="006E6C06" w:rsidRDefault="006E6C06" w:rsidP="00596275">
      <w:pPr>
        <w:pStyle w:val="Funotentext"/>
      </w:pPr>
      <w:r w:rsidRPr="00BB79A7">
        <w:rPr>
          <w:sz w:val="18"/>
          <w:szCs w:val="18"/>
        </w:rPr>
        <w:t xml:space="preserve">Fachangestellte/-r für Medien- und Informationsdienste vom </w:t>
      </w:r>
      <w:smartTag w:uri="urn:schemas-microsoft-com:office:smarttags" w:element="date">
        <w:smartTagPr>
          <w:attr w:name="Year" w:val="2000"/>
          <w:attr w:name="Day" w:val="13"/>
          <w:attr w:name="Month" w:val="1"/>
          <w:attr w:name="ls" w:val="trans"/>
        </w:smartTagPr>
        <w:r w:rsidRPr="00BB79A7">
          <w:rPr>
            <w:sz w:val="18"/>
            <w:szCs w:val="18"/>
          </w:rPr>
          <w:t>13. J</w:t>
        </w:r>
        <w:r>
          <w:rPr>
            <w:sz w:val="18"/>
            <w:szCs w:val="18"/>
          </w:rPr>
          <w:t>anuar</w:t>
        </w:r>
        <w:r w:rsidRPr="00BB79A7">
          <w:rPr>
            <w:sz w:val="18"/>
            <w:szCs w:val="18"/>
          </w:rPr>
          <w:t xml:space="preserve"> 2000</w:t>
        </w:r>
      </w:smartTag>
      <w:r w:rsidRPr="00BB79A7">
        <w:rPr>
          <w:sz w:val="18"/>
          <w:szCs w:val="18"/>
        </w:rPr>
        <w:t xml:space="preserve"> (StAnz. S. 540)</w:t>
      </w:r>
    </w:p>
  </w:footnote>
  <w:footnote w:id="3">
    <w:p w:rsidR="005122AF" w:rsidRPr="005122AF" w:rsidRDefault="005122AF" w:rsidP="005122AF">
      <w:pPr>
        <w:pStyle w:val="Funotentext"/>
        <w:rPr>
          <w:sz w:val="18"/>
          <w:szCs w:val="18"/>
        </w:rPr>
      </w:pPr>
      <w:r w:rsidRPr="005122AF">
        <w:rPr>
          <w:rStyle w:val="Funotenzeichen"/>
          <w:sz w:val="18"/>
          <w:szCs w:val="18"/>
        </w:rPr>
        <w:footnoteRef/>
      </w:r>
      <w:r w:rsidRPr="005122AF">
        <w:rPr>
          <w:sz w:val="18"/>
          <w:szCs w:val="18"/>
        </w:rPr>
        <w:t xml:space="preserve"> </w:t>
      </w:r>
      <w:r w:rsidRPr="005122AF">
        <w:rPr>
          <w:rFonts w:ascii="Arial" w:hAnsi="Arial" w:cs="Arial"/>
          <w:sz w:val="18"/>
          <w:szCs w:val="18"/>
        </w:rPr>
        <w:t>Siehe auch § 15 Berufsbildungsgesetz und § 7 TVA-BBiG</w:t>
      </w:r>
    </w:p>
  </w:footnote>
  <w:footnote w:id="4">
    <w:p w:rsidR="006E6C06" w:rsidRDefault="006E6C06" w:rsidP="000740D1">
      <w:pPr>
        <w:rPr>
          <w:sz w:val="16"/>
          <w:szCs w:val="16"/>
        </w:rPr>
      </w:pPr>
      <w:r w:rsidRPr="00BB6EC1">
        <w:rPr>
          <w:rStyle w:val="Funotenzeichen"/>
          <w:sz w:val="16"/>
          <w:szCs w:val="16"/>
        </w:rPr>
        <w:footnoteRef/>
      </w:r>
      <w:r w:rsidRPr="00BB6EC1">
        <w:rPr>
          <w:sz w:val="16"/>
          <w:szCs w:val="16"/>
        </w:rPr>
        <w:t xml:space="preserve"> Siehe § 11 Abs. 1 S. 2 Nr. 10 i. V. m. § 13 S. 2 u. 7 BBiG </w:t>
      </w:r>
    </w:p>
    <w:p w:rsidR="006E6C06" w:rsidRPr="00BB6EC1" w:rsidRDefault="006E6C06" w:rsidP="000740D1">
      <w:pPr>
        <w:rPr>
          <w:sz w:val="16"/>
          <w:szCs w:val="16"/>
        </w:rPr>
      </w:pPr>
      <w:r w:rsidRPr="00BB6EC1">
        <w:rPr>
          <w:sz w:val="16"/>
          <w:szCs w:val="16"/>
        </w:rPr>
        <w:t xml:space="preserve">Erläuterung: Bei der schriftlichen Form </w:t>
      </w:r>
      <w:r>
        <w:rPr>
          <w:sz w:val="16"/>
          <w:szCs w:val="16"/>
        </w:rPr>
        <w:t>wird der Nachweis in der Regel pc</w:t>
      </w:r>
      <w:r w:rsidRPr="00BB6EC1">
        <w:rPr>
          <w:sz w:val="16"/>
          <w:szCs w:val="16"/>
        </w:rPr>
        <w:t xml:space="preserve">-gestützt angefertigt und in Papierform kontrolliert und unterzeichnet. Die externe Vorlage erfolgt in Papierform. Bei der elektronischen Form wird ein geschlossenes EDV-Programm inclusive </w:t>
      </w:r>
      <w:r>
        <w:rPr>
          <w:sz w:val="16"/>
          <w:szCs w:val="16"/>
        </w:rPr>
        <w:t>e-</w:t>
      </w:r>
      <w:r w:rsidRPr="00BB6EC1">
        <w:rPr>
          <w:sz w:val="16"/>
          <w:szCs w:val="16"/>
        </w:rPr>
        <w:t>Signatur verwen</w:t>
      </w:r>
      <w:r>
        <w:rPr>
          <w:sz w:val="16"/>
          <w:szCs w:val="16"/>
        </w:rPr>
        <w:t>det. D</w:t>
      </w:r>
      <w:r w:rsidRPr="00BB6EC1">
        <w:rPr>
          <w:sz w:val="16"/>
          <w:szCs w:val="16"/>
        </w:rPr>
        <w:t>ie externe Vorlage erfolgt in Papierform oder als Datei</w:t>
      </w:r>
      <w:r>
        <w:rPr>
          <w:sz w:val="16"/>
          <w:szCs w:val="16"/>
        </w:rPr>
        <w:t xml:space="preserve"> (Datenträger)</w:t>
      </w:r>
      <w:r w:rsidRPr="00BB6EC1">
        <w:rPr>
          <w:sz w:val="16"/>
          <w:szCs w:val="16"/>
        </w:rPr>
        <w:t>.</w:t>
      </w:r>
    </w:p>
    <w:p w:rsidR="006E6C06" w:rsidRDefault="006E6C06" w:rsidP="000740D1">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06" w:rsidRDefault="006E6C06" w:rsidP="00656D41">
    <w:pPr>
      <w:pStyle w:val="Kopfzeile"/>
      <w:jc w:val="right"/>
      <w:rPr>
        <w:sz w:val="16"/>
        <w:szCs w:val="16"/>
      </w:rPr>
    </w:pPr>
    <w:r w:rsidRPr="00B907FC">
      <w:rPr>
        <w:sz w:val="16"/>
        <w:szCs w:val="16"/>
      </w:rPr>
      <w:t xml:space="preserve">(Stand: </w:t>
    </w:r>
    <w:r w:rsidR="00EF0486">
      <w:rPr>
        <w:sz w:val="16"/>
        <w:szCs w:val="16"/>
      </w:rPr>
      <w:t>November 2022</w:t>
    </w:r>
    <w:r w:rsidRPr="00B907FC">
      <w:rPr>
        <w:sz w:val="16"/>
        <w:szCs w:val="16"/>
      </w:rPr>
      <w:t>)</w:t>
    </w:r>
  </w:p>
  <w:p w:rsidR="006E6C06" w:rsidRDefault="006E6C06" w:rsidP="00656D41">
    <w:pPr>
      <w:pStyle w:val="Kopfzeile"/>
      <w:jc w:val="right"/>
      <w:rPr>
        <w:sz w:val="16"/>
        <w:szCs w:val="16"/>
      </w:rPr>
    </w:pPr>
  </w:p>
  <w:p w:rsidR="006E6C06" w:rsidRPr="00B907FC" w:rsidRDefault="006E6C06" w:rsidP="00656D41">
    <w:pPr>
      <w:pStyle w:val="Kopfzeile"/>
      <w:jc w:val="center"/>
      <w:rPr>
        <w:sz w:val="16"/>
        <w:szCs w:val="16"/>
      </w:rPr>
    </w:pPr>
    <w:r>
      <w:rPr>
        <w:sz w:val="16"/>
        <w:szCs w:val="16"/>
      </w:rPr>
      <w:t>Für die Berufe „Verwaltungsfachangestellte/-r“ und „Fachangestellte/-r für Medien- und Informationsdienste“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441" w:rsidRPr="00294441" w:rsidRDefault="00294441" w:rsidP="0029444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99" w:rsidRPr="001E2AD1" w:rsidRDefault="00E81599" w:rsidP="001E2A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A8"/>
    <w:multiLevelType w:val="hybridMultilevel"/>
    <w:tmpl w:val="94C82A42"/>
    <w:lvl w:ilvl="0" w:tplc="FD2C2804">
      <w:start w:val="1"/>
      <w:numFmt w:val="decimal"/>
      <w:lvlText w:val="(%1)"/>
      <w:lvlJc w:val="left"/>
      <w:pPr>
        <w:tabs>
          <w:tab w:val="num" w:pos="390"/>
        </w:tabs>
        <w:ind w:left="39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2E3DF3"/>
    <w:multiLevelType w:val="hybridMultilevel"/>
    <w:tmpl w:val="AAE80DEA"/>
    <w:lvl w:ilvl="0" w:tplc="00B2EEA4">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245340"/>
    <w:multiLevelType w:val="hybridMultilevel"/>
    <w:tmpl w:val="B73AA61A"/>
    <w:lvl w:ilvl="0" w:tplc="6B6C9460">
      <w:numFmt w:val="bullet"/>
      <w:lvlText w:val="-"/>
      <w:lvlJc w:val="left"/>
      <w:pPr>
        <w:ind w:left="1068" w:hanging="360"/>
      </w:pPr>
      <w:rPr>
        <w:rFonts w:ascii="Tahoma" w:eastAsia="Times New Roman" w:hAnsi="Tahoma" w:cs="Tahoma"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D7C49E6"/>
    <w:multiLevelType w:val="hybridMultilevel"/>
    <w:tmpl w:val="7278DF34"/>
    <w:lvl w:ilvl="0" w:tplc="87AA2BC4">
      <w:numFmt w:val="bullet"/>
      <w:lvlText w:val="-"/>
      <w:lvlJc w:val="left"/>
      <w:pPr>
        <w:ind w:left="1080" w:hanging="360"/>
      </w:pPr>
      <w:rPr>
        <w:rFonts w:ascii="Tahoma" w:eastAsia="Times New Roman" w:hAnsi="Tahoma" w:cs="Tahom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5FE05CDC"/>
    <w:multiLevelType w:val="hybridMultilevel"/>
    <w:tmpl w:val="42EE2A28"/>
    <w:lvl w:ilvl="0" w:tplc="331E7EC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C803FA"/>
    <w:multiLevelType w:val="hybridMultilevel"/>
    <w:tmpl w:val="8FF677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9F86B91"/>
    <w:multiLevelType w:val="singleLevel"/>
    <w:tmpl w:val="B9580826"/>
    <w:lvl w:ilvl="0">
      <w:start w:val="1"/>
      <w:numFmt w:val="lowerLetter"/>
      <w:pStyle w:val="Abschl-PrfungLsungen2"/>
      <w:lvlText w:val="%1)"/>
      <w:lvlJc w:val="left"/>
      <w:pPr>
        <w:tabs>
          <w:tab w:val="num" w:pos="360"/>
        </w:tabs>
        <w:ind w:left="360" w:hanging="360"/>
      </w:pPr>
      <w:rPr>
        <w:rFonts w:ascii="Arial" w:hAnsi="Arial"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footnotePr>
    <w:numFmt w:val="lowerLette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0D"/>
    <w:rsid w:val="00004B34"/>
    <w:rsid w:val="0001371A"/>
    <w:rsid w:val="00027C9B"/>
    <w:rsid w:val="0004140D"/>
    <w:rsid w:val="000424B1"/>
    <w:rsid w:val="00044CF1"/>
    <w:rsid w:val="00045FE9"/>
    <w:rsid w:val="0005010A"/>
    <w:rsid w:val="000548A7"/>
    <w:rsid w:val="000715AD"/>
    <w:rsid w:val="000740D1"/>
    <w:rsid w:val="000832FD"/>
    <w:rsid w:val="000863F1"/>
    <w:rsid w:val="00090365"/>
    <w:rsid w:val="00097965"/>
    <w:rsid w:val="000A7F4E"/>
    <w:rsid w:val="000D75C7"/>
    <w:rsid w:val="001054EE"/>
    <w:rsid w:val="00115B9E"/>
    <w:rsid w:val="00115CD8"/>
    <w:rsid w:val="00125996"/>
    <w:rsid w:val="00126419"/>
    <w:rsid w:val="00152848"/>
    <w:rsid w:val="0015778A"/>
    <w:rsid w:val="00164909"/>
    <w:rsid w:val="0016581E"/>
    <w:rsid w:val="00176932"/>
    <w:rsid w:val="00182E1B"/>
    <w:rsid w:val="00186177"/>
    <w:rsid w:val="00196006"/>
    <w:rsid w:val="001A57B0"/>
    <w:rsid w:val="001B4818"/>
    <w:rsid w:val="001C32F6"/>
    <w:rsid w:val="001E313E"/>
    <w:rsid w:val="001F1B8B"/>
    <w:rsid w:val="001F5CB1"/>
    <w:rsid w:val="00231FEB"/>
    <w:rsid w:val="00234761"/>
    <w:rsid w:val="0024226E"/>
    <w:rsid w:val="002433E4"/>
    <w:rsid w:val="00250EE7"/>
    <w:rsid w:val="0025647F"/>
    <w:rsid w:val="00257BA3"/>
    <w:rsid w:val="002719CC"/>
    <w:rsid w:val="00294441"/>
    <w:rsid w:val="002A025F"/>
    <w:rsid w:val="002A1CAB"/>
    <w:rsid w:val="002A44AD"/>
    <w:rsid w:val="002B68EC"/>
    <w:rsid w:val="002E4119"/>
    <w:rsid w:val="00317B99"/>
    <w:rsid w:val="00325EA6"/>
    <w:rsid w:val="003444C4"/>
    <w:rsid w:val="00345A9E"/>
    <w:rsid w:val="00350976"/>
    <w:rsid w:val="003517D1"/>
    <w:rsid w:val="0035296F"/>
    <w:rsid w:val="003612E7"/>
    <w:rsid w:val="00374D7C"/>
    <w:rsid w:val="00387F0F"/>
    <w:rsid w:val="003927FE"/>
    <w:rsid w:val="003A7E20"/>
    <w:rsid w:val="003B27DF"/>
    <w:rsid w:val="003D02FE"/>
    <w:rsid w:val="003E5824"/>
    <w:rsid w:val="00403794"/>
    <w:rsid w:val="00415AC7"/>
    <w:rsid w:val="00435E43"/>
    <w:rsid w:val="00436910"/>
    <w:rsid w:val="00441CF3"/>
    <w:rsid w:val="00447D07"/>
    <w:rsid w:val="00456A7E"/>
    <w:rsid w:val="00477726"/>
    <w:rsid w:val="004844F4"/>
    <w:rsid w:val="00491259"/>
    <w:rsid w:val="00496024"/>
    <w:rsid w:val="00496CDC"/>
    <w:rsid w:val="004A004F"/>
    <w:rsid w:val="004A5BC1"/>
    <w:rsid w:val="004A6BC9"/>
    <w:rsid w:val="004B106F"/>
    <w:rsid w:val="004B2655"/>
    <w:rsid w:val="004D113C"/>
    <w:rsid w:val="004E0A3F"/>
    <w:rsid w:val="004F2C2D"/>
    <w:rsid w:val="0050527F"/>
    <w:rsid w:val="005122AF"/>
    <w:rsid w:val="00513036"/>
    <w:rsid w:val="00520984"/>
    <w:rsid w:val="0052308B"/>
    <w:rsid w:val="00561410"/>
    <w:rsid w:val="00564A4A"/>
    <w:rsid w:val="00575AC7"/>
    <w:rsid w:val="00575F93"/>
    <w:rsid w:val="005849AE"/>
    <w:rsid w:val="00596275"/>
    <w:rsid w:val="005E574F"/>
    <w:rsid w:val="005E6962"/>
    <w:rsid w:val="005F3B11"/>
    <w:rsid w:val="006153F7"/>
    <w:rsid w:val="006451F9"/>
    <w:rsid w:val="006543FD"/>
    <w:rsid w:val="00656D41"/>
    <w:rsid w:val="006631A5"/>
    <w:rsid w:val="0068213C"/>
    <w:rsid w:val="006A05AD"/>
    <w:rsid w:val="006D53A6"/>
    <w:rsid w:val="006E2740"/>
    <w:rsid w:val="006E6C06"/>
    <w:rsid w:val="006E714C"/>
    <w:rsid w:val="007005DF"/>
    <w:rsid w:val="007614BF"/>
    <w:rsid w:val="00771538"/>
    <w:rsid w:val="00775E43"/>
    <w:rsid w:val="00783DB5"/>
    <w:rsid w:val="00786144"/>
    <w:rsid w:val="00790CB5"/>
    <w:rsid w:val="00796780"/>
    <w:rsid w:val="007D149E"/>
    <w:rsid w:val="007F25BF"/>
    <w:rsid w:val="00806125"/>
    <w:rsid w:val="008065AC"/>
    <w:rsid w:val="00812BA8"/>
    <w:rsid w:val="0081752B"/>
    <w:rsid w:val="00831452"/>
    <w:rsid w:val="00832E74"/>
    <w:rsid w:val="008366FD"/>
    <w:rsid w:val="008524A0"/>
    <w:rsid w:val="00855171"/>
    <w:rsid w:val="008771C7"/>
    <w:rsid w:val="0089216A"/>
    <w:rsid w:val="008A12E5"/>
    <w:rsid w:val="008A5591"/>
    <w:rsid w:val="008C216C"/>
    <w:rsid w:val="008C37E4"/>
    <w:rsid w:val="008D2E0E"/>
    <w:rsid w:val="008D6706"/>
    <w:rsid w:val="00902309"/>
    <w:rsid w:val="00935AFD"/>
    <w:rsid w:val="00946576"/>
    <w:rsid w:val="00960D59"/>
    <w:rsid w:val="00972EBA"/>
    <w:rsid w:val="00973088"/>
    <w:rsid w:val="00996AD3"/>
    <w:rsid w:val="009B1DF1"/>
    <w:rsid w:val="009B2197"/>
    <w:rsid w:val="009B6475"/>
    <w:rsid w:val="009C0F4D"/>
    <w:rsid w:val="009C13B9"/>
    <w:rsid w:val="009C676D"/>
    <w:rsid w:val="009D24F3"/>
    <w:rsid w:val="009E3100"/>
    <w:rsid w:val="009F6103"/>
    <w:rsid w:val="00A140EF"/>
    <w:rsid w:val="00A22332"/>
    <w:rsid w:val="00A35EB8"/>
    <w:rsid w:val="00A52364"/>
    <w:rsid w:val="00A67C85"/>
    <w:rsid w:val="00A718C1"/>
    <w:rsid w:val="00A7634E"/>
    <w:rsid w:val="00A81A59"/>
    <w:rsid w:val="00A82C8A"/>
    <w:rsid w:val="00A95FE8"/>
    <w:rsid w:val="00A96055"/>
    <w:rsid w:val="00AA7280"/>
    <w:rsid w:val="00AC4E26"/>
    <w:rsid w:val="00AF15A2"/>
    <w:rsid w:val="00B1207E"/>
    <w:rsid w:val="00B263EA"/>
    <w:rsid w:val="00B36107"/>
    <w:rsid w:val="00B55A78"/>
    <w:rsid w:val="00B85BCB"/>
    <w:rsid w:val="00B9016E"/>
    <w:rsid w:val="00B907FC"/>
    <w:rsid w:val="00B90FB6"/>
    <w:rsid w:val="00BB0A02"/>
    <w:rsid w:val="00BB3C1F"/>
    <w:rsid w:val="00BB461E"/>
    <w:rsid w:val="00BB6A2C"/>
    <w:rsid w:val="00BB79A7"/>
    <w:rsid w:val="00BC1B92"/>
    <w:rsid w:val="00BF084F"/>
    <w:rsid w:val="00C20C6D"/>
    <w:rsid w:val="00C32469"/>
    <w:rsid w:val="00C36FBF"/>
    <w:rsid w:val="00C50B38"/>
    <w:rsid w:val="00C51B3C"/>
    <w:rsid w:val="00C5394C"/>
    <w:rsid w:val="00C80DD4"/>
    <w:rsid w:val="00C90745"/>
    <w:rsid w:val="00CA4BD7"/>
    <w:rsid w:val="00CB4E99"/>
    <w:rsid w:val="00CC7003"/>
    <w:rsid w:val="00CD4852"/>
    <w:rsid w:val="00CD77AA"/>
    <w:rsid w:val="00CE1DB0"/>
    <w:rsid w:val="00CE243E"/>
    <w:rsid w:val="00CF40D1"/>
    <w:rsid w:val="00CF5A05"/>
    <w:rsid w:val="00D03582"/>
    <w:rsid w:val="00D06122"/>
    <w:rsid w:val="00D11AC7"/>
    <w:rsid w:val="00D16EC5"/>
    <w:rsid w:val="00D27893"/>
    <w:rsid w:val="00D67140"/>
    <w:rsid w:val="00D71FFD"/>
    <w:rsid w:val="00D776F2"/>
    <w:rsid w:val="00D92803"/>
    <w:rsid w:val="00D94336"/>
    <w:rsid w:val="00DB76E8"/>
    <w:rsid w:val="00DC3725"/>
    <w:rsid w:val="00DD5C35"/>
    <w:rsid w:val="00DF001F"/>
    <w:rsid w:val="00DF51F2"/>
    <w:rsid w:val="00E34D8E"/>
    <w:rsid w:val="00E53426"/>
    <w:rsid w:val="00E65F8C"/>
    <w:rsid w:val="00E731F5"/>
    <w:rsid w:val="00E81599"/>
    <w:rsid w:val="00E8759B"/>
    <w:rsid w:val="00E9231D"/>
    <w:rsid w:val="00E9491A"/>
    <w:rsid w:val="00EE7D75"/>
    <w:rsid w:val="00EF0486"/>
    <w:rsid w:val="00F23497"/>
    <w:rsid w:val="00F323D6"/>
    <w:rsid w:val="00F540C4"/>
    <w:rsid w:val="00F66B05"/>
    <w:rsid w:val="00F80C45"/>
    <w:rsid w:val="00FA461C"/>
    <w:rsid w:val="00FA5DC4"/>
    <w:rsid w:val="00FB1681"/>
    <w:rsid w:val="00FB66C5"/>
    <w:rsid w:val="00FD053C"/>
    <w:rsid w:val="00FF0E61"/>
    <w:rsid w:val="00FF3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041B24A"/>
  <w15:chartTrackingRefBased/>
  <w15:docId w15:val="{46F6FC0A-E6FF-427C-B4ED-CCEEBCF9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outlineLvl w:val="0"/>
    </w:pPr>
    <w:rPr>
      <w:rFonts w:ascii="Tahoma" w:hAnsi="Tahom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FW-Teilpr">
    <w:name w:val="VFW-Teilpr."/>
    <w:basedOn w:val="Standard"/>
    <w:pPr>
      <w:tabs>
        <w:tab w:val="right" w:pos="8222"/>
        <w:tab w:val="right" w:pos="9639"/>
      </w:tabs>
      <w:ind w:right="3402"/>
    </w:pPr>
    <w:rPr>
      <w:rFonts w:ascii="Univers" w:hAnsi="Univers"/>
    </w:rPr>
  </w:style>
  <w:style w:type="paragraph" w:customStyle="1" w:styleId="Abschl-Prf">
    <w:name w:val="Abschl.-Prüf."/>
    <w:basedOn w:val="VFW-Teilpr"/>
  </w:style>
  <w:style w:type="paragraph" w:customStyle="1" w:styleId="Zwischenprf">
    <w:name w:val="Zwischenprüf."/>
    <w:basedOn w:val="Standard"/>
    <w:pPr>
      <w:tabs>
        <w:tab w:val="left" w:pos="1980"/>
        <w:tab w:val="right" w:pos="7200"/>
        <w:tab w:val="right" w:pos="8366"/>
        <w:tab w:val="bar" w:pos="8640"/>
      </w:tabs>
      <w:ind w:right="3859"/>
    </w:pPr>
    <w:rPr>
      <w:rFonts w:ascii="Univers" w:hAnsi="Univer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chl-Prfung1">
    <w:name w:val="Abschl.-Prüfung 1"/>
    <w:basedOn w:val="VFW-Teilpr"/>
    <w:pPr>
      <w:ind w:right="1417"/>
      <w:outlineLvl w:val="9"/>
    </w:pPr>
    <w:rPr>
      <w:rFonts w:ascii="Arial" w:hAnsi="Arial"/>
      <w:snapToGrid w:val="0"/>
    </w:rPr>
  </w:style>
  <w:style w:type="paragraph" w:customStyle="1" w:styleId="Aufgabenberschrift">
    <w:name w:val="Aufgabenüberschrift"/>
    <w:basedOn w:val="Abschl-Prfung1"/>
    <w:rPr>
      <w:b/>
      <w:color w:val="000000"/>
      <w:u w:val="single"/>
    </w:rPr>
  </w:style>
  <w:style w:type="paragraph" w:customStyle="1" w:styleId="Abschl-Prfung2">
    <w:name w:val="Abschl.-Prüfung 2"/>
    <w:basedOn w:val="Abschl-Prfung1"/>
    <w:pPr>
      <w:ind w:left="284" w:right="2835" w:hanging="284"/>
    </w:pPr>
    <w:rPr>
      <w:color w:val="000000"/>
    </w:rPr>
  </w:style>
  <w:style w:type="paragraph" w:customStyle="1" w:styleId="Abschl-PrfungLsungen1">
    <w:name w:val="Abschl.-Prüfung Lösungen 1"/>
    <w:basedOn w:val="Abschl-Prfung1"/>
    <w:pPr>
      <w:ind w:right="851"/>
    </w:pPr>
    <w:rPr>
      <w:sz w:val="22"/>
    </w:rPr>
  </w:style>
  <w:style w:type="paragraph" w:customStyle="1" w:styleId="Abschl-PrfungLsungen2">
    <w:name w:val="Abschl.-Prüfung Lösungen 2"/>
    <w:basedOn w:val="Abschl-PrfungLsungen1"/>
    <w:pPr>
      <w:numPr>
        <w:numId w:val="1"/>
      </w:numPr>
      <w:ind w:left="357" w:right="2835" w:hanging="357"/>
    </w:pPr>
    <w:rPr>
      <w:color w:val="000000"/>
    </w:rPr>
  </w:style>
  <w:style w:type="paragraph" w:styleId="Funotentext">
    <w:name w:val="footnote text"/>
    <w:basedOn w:val="Standard"/>
    <w:link w:val="FunotentextZchn"/>
    <w:semiHidden/>
    <w:rsid w:val="00E9231D"/>
    <w:rPr>
      <w:sz w:val="20"/>
    </w:rPr>
  </w:style>
  <w:style w:type="character" w:styleId="Funotenzeichen">
    <w:name w:val="footnote reference"/>
    <w:basedOn w:val="Absatz-Standardschriftart"/>
    <w:semiHidden/>
    <w:rsid w:val="00E9231D"/>
    <w:rPr>
      <w:vertAlign w:val="superscript"/>
    </w:rPr>
  </w:style>
  <w:style w:type="paragraph" w:styleId="Endnotentext">
    <w:name w:val="endnote text"/>
    <w:basedOn w:val="Standard"/>
    <w:link w:val="EndnotentextZchn"/>
    <w:semiHidden/>
    <w:rsid w:val="00E9231D"/>
    <w:rPr>
      <w:sz w:val="20"/>
    </w:rPr>
  </w:style>
  <w:style w:type="character" w:styleId="Endnotenzeichen">
    <w:name w:val="endnote reference"/>
    <w:basedOn w:val="Absatz-Standardschriftart"/>
    <w:semiHidden/>
    <w:rsid w:val="00E9231D"/>
    <w:rPr>
      <w:vertAlign w:val="superscript"/>
    </w:rPr>
  </w:style>
  <w:style w:type="paragraph" w:styleId="Sprechblasentext">
    <w:name w:val="Balloon Text"/>
    <w:basedOn w:val="Standard"/>
    <w:semiHidden/>
    <w:rsid w:val="00F66B05"/>
    <w:rPr>
      <w:rFonts w:cs="Tahoma"/>
      <w:sz w:val="16"/>
      <w:szCs w:val="16"/>
    </w:rPr>
  </w:style>
  <w:style w:type="character" w:customStyle="1" w:styleId="FunotentextZchn">
    <w:name w:val="Fußnotentext Zchn"/>
    <w:basedOn w:val="Absatz-Standardschriftart"/>
    <w:link w:val="Funotentext"/>
    <w:semiHidden/>
    <w:rsid w:val="000740D1"/>
    <w:rPr>
      <w:rFonts w:ascii="Tahoma" w:hAnsi="Tahoma"/>
    </w:rPr>
  </w:style>
  <w:style w:type="character" w:customStyle="1" w:styleId="EndnotentextZchn">
    <w:name w:val="Endnotentext Zchn"/>
    <w:basedOn w:val="Absatz-Standardschriftart"/>
    <w:link w:val="Endnotentext"/>
    <w:semiHidden/>
    <w:rsid w:val="00E8759B"/>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15117">
      <w:bodyDiv w:val="1"/>
      <w:marLeft w:val="0"/>
      <w:marRight w:val="0"/>
      <w:marTop w:val="0"/>
      <w:marBottom w:val="0"/>
      <w:divBdr>
        <w:top w:val="none" w:sz="0" w:space="0" w:color="auto"/>
        <w:left w:val="none" w:sz="0" w:space="0" w:color="auto"/>
        <w:bottom w:val="none" w:sz="0" w:space="0" w:color="auto"/>
        <w:right w:val="none" w:sz="0" w:space="0" w:color="auto"/>
      </w:divBdr>
      <w:divsChild>
        <w:div w:id="67507698">
          <w:marLeft w:val="0"/>
          <w:marRight w:val="0"/>
          <w:marTop w:val="0"/>
          <w:marBottom w:val="0"/>
          <w:divBdr>
            <w:top w:val="none" w:sz="0" w:space="0" w:color="auto"/>
            <w:left w:val="none" w:sz="0" w:space="0" w:color="auto"/>
            <w:bottom w:val="none" w:sz="0" w:space="0" w:color="auto"/>
            <w:right w:val="none" w:sz="0" w:space="0" w:color="auto"/>
          </w:divBdr>
        </w:div>
        <w:div w:id="172008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64E5-C4C3-4E8A-AD8E-7D6095C9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11939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Muster eines Berufausbildungsvertrag im Bereich der hessischen Landesverwaltung</vt:lpstr>
    </vt:vector>
  </TitlesOfParts>
  <Company>Regierungspräsidium Gießen</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Berufausbildungsvertrag im Bereich der hessischen Landesverwaltung</dc:title>
  <dc:subject/>
  <dc:creator>Jost</dc:creator>
  <cp:keywords/>
  <cp:lastModifiedBy>Sanchez, Heike (RPGI)</cp:lastModifiedBy>
  <cp:revision>3</cp:revision>
  <cp:lastPrinted>2017-09-08T08:12:00Z</cp:lastPrinted>
  <dcterms:created xsi:type="dcterms:W3CDTF">2023-09-08T10:31:00Z</dcterms:created>
  <dcterms:modified xsi:type="dcterms:W3CDTF">2023-09-08T10:38:00Z</dcterms:modified>
</cp:coreProperties>
</file>